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4C" w:rsidRPr="008E23A8" w:rsidRDefault="00397F91" w:rsidP="008E23A8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8E23A8">
        <w:rPr>
          <w:rFonts w:ascii="游ゴシック" w:eastAsia="游ゴシック" w:hAnsi="游ゴシック" w:hint="eastAsia"/>
          <w:sz w:val="24"/>
        </w:rPr>
        <w:t>年　　月　　日</w:t>
      </w:r>
    </w:p>
    <w:p w:rsidR="00397F91" w:rsidRPr="008E23A8" w:rsidRDefault="00397F91" w:rsidP="008E23A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8E23A8">
        <w:rPr>
          <w:rFonts w:ascii="游ゴシック" w:eastAsia="游ゴシック" w:hAnsi="游ゴシック" w:hint="eastAsia"/>
          <w:sz w:val="24"/>
          <w:szCs w:val="24"/>
        </w:rPr>
        <w:t>（宛先）新潟市長宛</w:t>
      </w:r>
    </w:p>
    <w:p w:rsidR="00397F91" w:rsidRPr="008E23A8" w:rsidRDefault="00397F91" w:rsidP="008E23A8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spacing w:line="0" w:lineRule="atLeast"/>
        <w:ind w:leftChars="2400" w:left="5040" w:rightChars="457" w:right="960"/>
        <w:rPr>
          <w:rFonts w:ascii="游ゴシック" w:eastAsia="游ゴシック" w:hAnsi="游ゴシック"/>
          <w:sz w:val="24"/>
          <w:szCs w:val="24"/>
        </w:rPr>
      </w:pPr>
      <w:r w:rsidRPr="008E23A8">
        <w:rPr>
          <w:rFonts w:ascii="游ゴシック" w:eastAsia="游ゴシック" w:hAnsi="游ゴシック" w:hint="eastAsia"/>
          <w:sz w:val="24"/>
          <w:szCs w:val="24"/>
        </w:rPr>
        <w:t>事業者名：</w:t>
      </w:r>
    </w:p>
    <w:p w:rsidR="00397F91" w:rsidRPr="008E23A8" w:rsidRDefault="008E23A8" w:rsidP="008E23A8">
      <w:pPr>
        <w:spacing w:line="0" w:lineRule="atLeast"/>
        <w:ind w:leftChars="2400" w:left="5040" w:rightChars="457" w:right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住　　</w:t>
      </w:r>
      <w:r w:rsidR="00397F91" w:rsidRPr="008E23A8">
        <w:rPr>
          <w:rFonts w:ascii="游ゴシック" w:eastAsia="游ゴシック" w:hAnsi="游ゴシック" w:hint="eastAsia"/>
          <w:sz w:val="24"/>
          <w:szCs w:val="24"/>
        </w:rPr>
        <w:t>所：</w:t>
      </w:r>
    </w:p>
    <w:p w:rsidR="00397F91" w:rsidRPr="008E23A8" w:rsidRDefault="00397F91" w:rsidP="008E23A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905C41" w:rsidP="008E23A8">
      <w:pPr>
        <w:spacing w:line="0" w:lineRule="atLeast"/>
        <w:jc w:val="center"/>
        <w:rPr>
          <w:rFonts w:ascii="游ゴシック" w:eastAsia="游ゴシック" w:hAnsi="游ゴシック"/>
          <w:kern w:val="0"/>
          <w:sz w:val="28"/>
          <w:szCs w:val="24"/>
        </w:rPr>
      </w:pPr>
      <w:r w:rsidRPr="00905C41">
        <w:rPr>
          <w:rFonts w:ascii="游ゴシック" w:eastAsia="游ゴシック" w:hAnsi="游ゴシック" w:hint="eastAsia"/>
          <w:w w:val="78"/>
          <w:kern w:val="0"/>
          <w:sz w:val="28"/>
          <w:szCs w:val="24"/>
          <w:fitText w:val="8880" w:id="-1261663744"/>
        </w:rPr>
        <w:t>令和６</w:t>
      </w:r>
      <w:r w:rsidR="00397F91" w:rsidRPr="00905C41">
        <w:rPr>
          <w:rFonts w:ascii="游ゴシック" w:eastAsia="游ゴシック" w:hAnsi="游ゴシック" w:hint="eastAsia"/>
          <w:w w:val="78"/>
          <w:kern w:val="0"/>
          <w:sz w:val="28"/>
          <w:szCs w:val="24"/>
          <w:fitText w:val="8880" w:id="-1261663744"/>
        </w:rPr>
        <w:t>年度 新潟市農業脱炭素・ＳＤＧｓ推進事業</w:t>
      </w:r>
      <w:r w:rsidR="00397F91" w:rsidRPr="00905C41">
        <w:rPr>
          <w:rFonts w:ascii="游ゴシック" w:eastAsia="游ゴシック" w:hAnsi="游ゴシック"/>
          <w:w w:val="78"/>
          <w:kern w:val="0"/>
          <w:sz w:val="28"/>
          <w:szCs w:val="24"/>
          <w:fitText w:val="8880" w:id="-1261663744"/>
        </w:rPr>
        <w:t>(</w:t>
      </w:r>
      <w:r w:rsidR="00397F91" w:rsidRPr="00905C41">
        <w:rPr>
          <w:rFonts w:ascii="游ゴシック" w:eastAsia="游ゴシック" w:hAnsi="游ゴシック" w:hint="eastAsia"/>
          <w:w w:val="78"/>
          <w:kern w:val="0"/>
          <w:sz w:val="28"/>
          <w:szCs w:val="24"/>
          <w:fitText w:val="8880" w:id="-1261663744"/>
        </w:rPr>
        <w:t>種目:農業ＤＸ普及加速化支援事業</w:t>
      </w:r>
      <w:r w:rsidR="00397F91" w:rsidRPr="00905C41">
        <w:rPr>
          <w:rFonts w:ascii="游ゴシック" w:eastAsia="游ゴシック" w:hAnsi="游ゴシック"/>
          <w:w w:val="78"/>
          <w:kern w:val="0"/>
          <w:sz w:val="28"/>
          <w:szCs w:val="24"/>
          <w:fitText w:val="8880" w:id="-1261663744"/>
        </w:rPr>
        <w:t>）</w:t>
      </w:r>
      <w:r w:rsidR="00397F91" w:rsidRPr="00905C41">
        <w:rPr>
          <w:rFonts w:ascii="游ゴシック" w:eastAsia="游ゴシック" w:hAnsi="游ゴシック" w:hint="eastAsia"/>
          <w:spacing w:val="57"/>
          <w:w w:val="78"/>
          <w:kern w:val="0"/>
          <w:sz w:val="28"/>
          <w:szCs w:val="24"/>
          <w:fitText w:val="8880" w:id="-1261663744"/>
        </w:rPr>
        <w:t>の</w:t>
      </w:r>
    </w:p>
    <w:p w:rsidR="00397F91" w:rsidRPr="008E23A8" w:rsidRDefault="00397F91" w:rsidP="008E23A8">
      <w:pPr>
        <w:spacing w:line="0" w:lineRule="atLeast"/>
        <w:jc w:val="center"/>
        <w:rPr>
          <w:rFonts w:ascii="游ゴシック" w:eastAsia="游ゴシック" w:hAnsi="游ゴシック"/>
          <w:sz w:val="28"/>
          <w:szCs w:val="24"/>
        </w:rPr>
      </w:pPr>
      <w:r w:rsidRPr="008E23A8">
        <w:rPr>
          <w:rFonts w:ascii="游ゴシック" w:eastAsia="游ゴシック" w:hAnsi="游ゴシック" w:hint="eastAsia"/>
          <w:sz w:val="28"/>
          <w:szCs w:val="24"/>
        </w:rPr>
        <w:t>要望調査票の提出について</w:t>
      </w:r>
    </w:p>
    <w:p w:rsidR="00397F91" w:rsidRPr="008E23A8" w:rsidRDefault="00397F91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8E23A8">
        <w:rPr>
          <w:rFonts w:ascii="游ゴシック" w:eastAsia="游ゴシック" w:hAnsi="游ゴシック" w:hint="eastAsia"/>
          <w:sz w:val="24"/>
          <w:szCs w:val="24"/>
        </w:rPr>
        <w:t>このことについて、以下のとおり提出します。</w:t>
      </w:r>
    </w:p>
    <w:p w:rsidR="00397F91" w:rsidRPr="008E23A8" w:rsidRDefault="00397F91" w:rsidP="008E23A8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185EC9" w:rsidRPr="008E23A8" w:rsidRDefault="00185EC9" w:rsidP="008E23A8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397F91" w:rsidP="008E23A8">
      <w:pPr>
        <w:pStyle w:val="a6"/>
        <w:spacing w:line="0" w:lineRule="atLeast"/>
        <w:rPr>
          <w:rFonts w:ascii="游ゴシック" w:eastAsia="游ゴシック" w:hAnsi="游ゴシック"/>
          <w:szCs w:val="24"/>
        </w:rPr>
      </w:pPr>
      <w:r w:rsidRPr="008E23A8">
        <w:rPr>
          <w:rFonts w:ascii="游ゴシック" w:eastAsia="游ゴシック" w:hAnsi="游ゴシック" w:hint="eastAsia"/>
          <w:szCs w:val="24"/>
        </w:rPr>
        <w:t>記</w:t>
      </w:r>
    </w:p>
    <w:p w:rsidR="00397F91" w:rsidRPr="008E23A8" w:rsidRDefault="00397F91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185EC9" w:rsidRPr="008E23A8" w:rsidRDefault="00185EC9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397F91" w:rsidRPr="008E23A8" w:rsidRDefault="005E3974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8E23A8">
        <w:rPr>
          <w:rFonts w:ascii="游ゴシック" w:eastAsia="游ゴシック" w:hAnsi="游ゴシック" w:hint="eastAsia"/>
          <w:sz w:val="24"/>
          <w:szCs w:val="24"/>
        </w:rPr>
        <w:t>●</w:t>
      </w:r>
      <w:r w:rsidR="00397F91" w:rsidRPr="008E23A8">
        <w:rPr>
          <w:rFonts w:ascii="游ゴシック" w:eastAsia="游ゴシック" w:hAnsi="游ゴシック" w:hint="eastAsia"/>
          <w:sz w:val="24"/>
          <w:szCs w:val="24"/>
        </w:rPr>
        <w:t>提出物</w:t>
      </w:r>
    </w:p>
    <w:p w:rsidR="00397F91" w:rsidRPr="008E23A8" w:rsidRDefault="00397F91" w:rsidP="008E23A8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8E23A8">
        <w:rPr>
          <w:rFonts w:ascii="游ゴシック" w:eastAsia="游ゴシック" w:hAnsi="游ゴシック" w:hint="eastAsia"/>
          <w:sz w:val="24"/>
          <w:szCs w:val="24"/>
        </w:rPr>
        <w:t xml:space="preserve">要望調査票　</w:t>
      </w:r>
      <w:r w:rsidRPr="008E23A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 </w:t>
      </w:r>
      <w:r w:rsidR="00A90653" w:rsidRPr="008E23A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8E23A8">
        <w:rPr>
          <w:rFonts w:ascii="游ゴシック" w:eastAsia="游ゴシック" w:hAnsi="游ゴシック" w:hint="eastAsia"/>
          <w:sz w:val="24"/>
          <w:szCs w:val="24"/>
        </w:rPr>
        <w:t>名分</w:t>
      </w:r>
      <w:r w:rsidR="005E3974" w:rsidRPr="008E23A8">
        <w:rPr>
          <w:rFonts w:ascii="游ゴシック" w:eastAsia="游ゴシック" w:hAnsi="游ゴシック" w:hint="eastAsia"/>
          <w:sz w:val="24"/>
          <w:szCs w:val="24"/>
        </w:rPr>
        <w:t>（</w:t>
      </w:r>
      <w:r w:rsidR="005E3974" w:rsidRPr="008E23A8">
        <w:rPr>
          <w:rFonts w:ascii="游ゴシック" w:eastAsia="游ゴシック" w:hAnsi="游ゴシック"/>
          <w:sz w:val="24"/>
          <w:szCs w:val="24"/>
        </w:rPr>
        <w:t>添付のとおり）</w:t>
      </w:r>
    </w:p>
    <w:p w:rsidR="0025242D" w:rsidRPr="008E23A8" w:rsidRDefault="0025242D" w:rsidP="008E23A8">
      <w:pPr>
        <w:pStyle w:val="a8"/>
        <w:spacing w:line="0" w:lineRule="atLeast"/>
        <w:rPr>
          <w:rFonts w:ascii="游ゴシック" w:eastAsia="游ゴシック" w:hAnsi="游ゴシック"/>
          <w:szCs w:val="24"/>
        </w:rPr>
      </w:pPr>
    </w:p>
    <w:p w:rsidR="00397F91" w:rsidRPr="008E23A8" w:rsidRDefault="00397F91" w:rsidP="008E23A8">
      <w:pPr>
        <w:pStyle w:val="a8"/>
        <w:spacing w:line="0" w:lineRule="atLeast"/>
        <w:rPr>
          <w:rFonts w:ascii="游ゴシック" w:eastAsia="游ゴシック" w:hAnsi="游ゴシック"/>
          <w:szCs w:val="24"/>
        </w:rPr>
      </w:pPr>
      <w:r w:rsidRPr="008E23A8">
        <w:rPr>
          <w:rFonts w:ascii="游ゴシック" w:eastAsia="游ゴシック" w:hAnsi="游ゴシック" w:hint="eastAsia"/>
          <w:szCs w:val="24"/>
        </w:rPr>
        <w:t>以上</w:t>
      </w:r>
    </w:p>
    <w:p w:rsidR="00397F91" w:rsidRPr="008E23A8" w:rsidRDefault="00397F91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185EC9" w:rsidRPr="008E23A8" w:rsidRDefault="00185EC9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:rsidR="005E3974" w:rsidRPr="008E23A8" w:rsidRDefault="005E3974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4671"/>
      </w:tblGrid>
      <w:tr w:rsidR="005E3974" w:rsidRPr="008E23A8" w:rsidTr="008E23A8">
        <w:trPr>
          <w:trHeight w:val="720"/>
        </w:trPr>
        <w:tc>
          <w:tcPr>
            <w:tcW w:w="1985" w:type="dxa"/>
            <w:vAlign w:val="center"/>
          </w:tcPr>
          <w:p w:rsidR="005E3974" w:rsidRPr="008E23A8" w:rsidRDefault="005E3974" w:rsidP="008E23A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0" w:name="_GoBack"/>
            <w:bookmarkEnd w:id="0"/>
            <w:r w:rsidRPr="008E23A8"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  <w:p w:rsidR="005E3974" w:rsidRPr="008E23A8" w:rsidRDefault="005E3974" w:rsidP="008E23A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23A8">
              <w:rPr>
                <w:rFonts w:ascii="游ゴシック" w:eastAsia="游ゴシック" w:hAnsi="游ゴシック" w:hint="eastAsia"/>
                <w:sz w:val="24"/>
                <w:szCs w:val="24"/>
              </w:rPr>
              <w:t>（部署・氏名）</w:t>
            </w:r>
          </w:p>
        </w:tc>
        <w:tc>
          <w:tcPr>
            <w:tcW w:w="4671" w:type="dxa"/>
            <w:vAlign w:val="center"/>
          </w:tcPr>
          <w:p w:rsidR="005E3974" w:rsidRPr="008E23A8" w:rsidRDefault="005E3974" w:rsidP="008E23A8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3974" w:rsidRPr="008E23A8" w:rsidTr="008E23A8">
        <w:trPr>
          <w:trHeight w:val="720"/>
        </w:trPr>
        <w:tc>
          <w:tcPr>
            <w:tcW w:w="1985" w:type="dxa"/>
            <w:vAlign w:val="center"/>
          </w:tcPr>
          <w:p w:rsidR="005E3974" w:rsidRPr="008E23A8" w:rsidRDefault="005E3974" w:rsidP="008E23A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23A8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5E3974" w:rsidRPr="008E23A8" w:rsidRDefault="005E3974" w:rsidP="008E23A8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3974" w:rsidRPr="008E23A8" w:rsidTr="008E23A8">
        <w:trPr>
          <w:trHeight w:val="720"/>
        </w:trPr>
        <w:tc>
          <w:tcPr>
            <w:tcW w:w="1985" w:type="dxa"/>
            <w:vAlign w:val="center"/>
          </w:tcPr>
          <w:p w:rsidR="005E3974" w:rsidRPr="008E23A8" w:rsidRDefault="005E3974" w:rsidP="008E23A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E23A8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671" w:type="dxa"/>
            <w:vAlign w:val="center"/>
          </w:tcPr>
          <w:p w:rsidR="005E3974" w:rsidRPr="008E23A8" w:rsidRDefault="005E3974" w:rsidP="008E23A8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397F91" w:rsidRPr="008E23A8" w:rsidRDefault="00397F91" w:rsidP="008E23A8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sectPr w:rsidR="00397F91" w:rsidRPr="008E23A8" w:rsidSect="0039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2D" w:rsidRDefault="0025242D" w:rsidP="0025242D">
      <w:r>
        <w:separator/>
      </w:r>
    </w:p>
  </w:endnote>
  <w:endnote w:type="continuationSeparator" w:id="0">
    <w:p w:rsidR="0025242D" w:rsidRDefault="0025242D" w:rsidP="002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2D" w:rsidRDefault="0025242D" w:rsidP="0025242D">
      <w:r>
        <w:separator/>
      </w:r>
    </w:p>
  </w:footnote>
  <w:footnote w:type="continuationSeparator" w:id="0">
    <w:p w:rsidR="0025242D" w:rsidRDefault="0025242D" w:rsidP="0025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61"/>
    <w:rsid w:val="00032843"/>
    <w:rsid w:val="00185EC9"/>
    <w:rsid w:val="0025242D"/>
    <w:rsid w:val="0031302C"/>
    <w:rsid w:val="0037671E"/>
    <w:rsid w:val="00397F91"/>
    <w:rsid w:val="004C5E5F"/>
    <w:rsid w:val="005E3974"/>
    <w:rsid w:val="00760A4F"/>
    <w:rsid w:val="00777573"/>
    <w:rsid w:val="00861761"/>
    <w:rsid w:val="00887486"/>
    <w:rsid w:val="00887C4C"/>
    <w:rsid w:val="008E23A8"/>
    <w:rsid w:val="00905C41"/>
    <w:rsid w:val="00A16E30"/>
    <w:rsid w:val="00A8513F"/>
    <w:rsid w:val="00A90653"/>
    <w:rsid w:val="00B30A63"/>
    <w:rsid w:val="00BF4756"/>
    <w:rsid w:val="00C17F3C"/>
    <w:rsid w:val="00CD6E58"/>
    <w:rsid w:val="00D66ACF"/>
    <w:rsid w:val="00E84D95"/>
    <w:rsid w:val="00E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3F2"/>
  <w15:chartTrackingRefBased/>
  <w15:docId w15:val="{EC4F823D-4CAB-424D-B2A3-B630465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5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7F91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7">
    <w:name w:val="記 (文字)"/>
    <w:basedOn w:val="a0"/>
    <w:link w:val="a6"/>
    <w:uiPriority w:val="99"/>
    <w:rsid w:val="00397F91"/>
    <w:rPr>
      <w:rFonts w:ascii="BIZ UDPゴシック" w:eastAsia="BIZ UDPゴシック" w:hAnsi="BIZ UDPゴシック"/>
      <w:sz w:val="24"/>
    </w:rPr>
  </w:style>
  <w:style w:type="paragraph" w:styleId="a8">
    <w:name w:val="Closing"/>
    <w:basedOn w:val="a"/>
    <w:link w:val="a9"/>
    <w:uiPriority w:val="99"/>
    <w:unhideWhenUsed/>
    <w:rsid w:val="00397F91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9">
    <w:name w:val="結語 (文字)"/>
    <w:basedOn w:val="a0"/>
    <w:link w:val="a8"/>
    <w:uiPriority w:val="99"/>
    <w:rsid w:val="00397F91"/>
    <w:rPr>
      <w:rFonts w:ascii="BIZ UDPゴシック" w:eastAsia="BIZ UDPゴシック" w:hAnsi="BIZ UDPゴシック"/>
      <w:sz w:val="24"/>
    </w:rPr>
  </w:style>
  <w:style w:type="paragraph" w:styleId="aa">
    <w:name w:val="header"/>
    <w:basedOn w:val="a"/>
    <w:link w:val="ab"/>
    <w:uiPriority w:val="99"/>
    <w:unhideWhenUsed/>
    <w:rsid w:val="00252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242D"/>
  </w:style>
  <w:style w:type="paragraph" w:styleId="ac">
    <w:name w:val="footer"/>
    <w:basedOn w:val="a"/>
    <w:link w:val="ad"/>
    <w:uiPriority w:val="99"/>
    <w:unhideWhenUsed/>
    <w:rsid w:val="002524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2023-04-21T05:19:00Z</cp:lastPrinted>
  <dcterms:created xsi:type="dcterms:W3CDTF">2023-04-12T02:16:00Z</dcterms:created>
  <dcterms:modified xsi:type="dcterms:W3CDTF">2024-04-19T05:53:00Z</dcterms:modified>
</cp:coreProperties>
</file>