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4F" w:rsidRPr="00413ADB" w:rsidRDefault="00793EC5" w:rsidP="00792F4F">
      <w:pPr>
        <w:ind w:left="720" w:hanging="720"/>
        <w:jc w:val="right"/>
        <w:rPr>
          <w:rFonts w:ascii="AR丸ゴシック体M" w:eastAsia="AR丸ゴシック体M" w:hAnsi="AR丸ゴシック体M"/>
          <w:sz w:val="22"/>
        </w:rPr>
      </w:pPr>
      <w:bookmarkStart w:id="0" w:name="_GoBack"/>
      <w:bookmarkEnd w:id="0"/>
      <w:r>
        <w:rPr>
          <w:rFonts w:ascii="AR丸ゴシック体M" w:eastAsia="AR丸ゴシック体M" w:hAnsi="AR丸ゴシック体M" w:hint="eastAsia"/>
          <w:sz w:val="22"/>
        </w:rPr>
        <w:t>令和〇</w:t>
      </w:r>
      <w:r w:rsidR="00792F4F" w:rsidRPr="00413ADB">
        <w:rPr>
          <w:rFonts w:ascii="AR丸ゴシック体M" w:eastAsia="AR丸ゴシック体M" w:hAnsi="AR丸ゴシック体M" w:hint="eastAsia"/>
          <w:sz w:val="22"/>
        </w:rPr>
        <w:t>年</w:t>
      </w:r>
      <w:r>
        <w:rPr>
          <w:rFonts w:ascii="AR丸ゴシック体M" w:eastAsia="AR丸ゴシック体M" w:hAnsi="AR丸ゴシック体M" w:hint="eastAsia"/>
          <w:sz w:val="22"/>
        </w:rPr>
        <w:t>〇</w:t>
      </w:r>
      <w:r w:rsidR="00792F4F" w:rsidRPr="00413ADB">
        <w:rPr>
          <w:rFonts w:ascii="AR丸ゴシック体M" w:eastAsia="AR丸ゴシック体M" w:hAnsi="AR丸ゴシック体M" w:hint="eastAsia"/>
          <w:sz w:val="22"/>
        </w:rPr>
        <w:t>月</w:t>
      </w:r>
      <w:r>
        <w:rPr>
          <w:rFonts w:ascii="AR丸ゴシック体M" w:eastAsia="AR丸ゴシック体M" w:hAnsi="AR丸ゴシック体M" w:hint="eastAsia"/>
          <w:sz w:val="22"/>
        </w:rPr>
        <w:t>○○</w:t>
      </w:r>
      <w:r w:rsidR="00792F4F" w:rsidRPr="00413ADB">
        <w:rPr>
          <w:rFonts w:ascii="AR丸ゴシック体M" w:eastAsia="AR丸ゴシック体M" w:hAnsi="AR丸ゴシック体M" w:hint="eastAsia"/>
          <w:sz w:val="22"/>
        </w:rPr>
        <w:t>日</w:t>
      </w:r>
    </w:p>
    <w:p w:rsidR="00792F4F" w:rsidRPr="00413ADB" w:rsidRDefault="00C66A41" w:rsidP="00792F4F">
      <w:pPr>
        <w:rPr>
          <w:rFonts w:ascii="AR丸ゴシック体M" w:eastAsia="AR丸ゴシック体M" w:hAnsi="AR丸ゴシック体M"/>
          <w:sz w:val="22"/>
        </w:rPr>
      </w:pPr>
      <w:r>
        <w:rPr>
          <w:rFonts w:ascii="AR丸ゴシック体M" w:eastAsia="AR丸ゴシック体M" w:hAnsi="AR丸ゴシック体M" w:hint="eastAsia"/>
          <w:sz w:val="22"/>
        </w:rPr>
        <w:t>新</w:t>
      </w:r>
      <w:r w:rsidR="00120DBA" w:rsidRPr="00413ADB">
        <w:rPr>
          <w:rFonts w:ascii="AR丸ゴシック体M" w:eastAsia="AR丸ゴシック体M" w:hAnsi="AR丸ゴシック体M" w:hint="eastAsia"/>
          <w:sz w:val="22"/>
        </w:rPr>
        <w:t>１</w:t>
      </w:r>
      <w:r w:rsidR="00792F4F" w:rsidRPr="00413ADB">
        <w:rPr>
          <w:rFonts w:ascii="AR丸ゴシック体M" w:eastAsia="AR丸ゴシック体M" w:hAnsi="AR丸ゴシック体M" w:hint="eastAsia"/>
          <w:sz w:val="22"/>
        </w:rPr>
        <w:t>学年の保護者の皆様へ</w:t>
      </w:r>
    </w:p>
    <w:p w:rsidR="00792F4F" w:rsidRPr="00413ADB" w:rsidRDefault="00B57D54" w:rsidP="00792F4F">
      <w:pPr>
        <w:jc w:val="right"/>
        <w:rPr>
          <w:rFonts w:ascii="AR丸ゴシック体M" w:eastAsia="AR丸ゴシック体M" w:hAnsi="AR丸ゴシック体M"/>
          <w:sz w:val="22"/>
        </w:rPr>
      </w:pPr>
      <w:r>
        <w:rPr>
          <w:rFonts w:ascii="HGS創英角ﾎﾟｯﾌﾟ体" w:eastAsia="HGS創英角ﾎﾟｯﾌﾟ体" w:hAnsi="HGS創英角ﾎﾟｯﾌﾟ体" w:hint="eastAsia"/>
          <w:noProof/>
          <w:sz w:val="36"/>
        </w:rPr>
        <w:drawing>
          <wp:anchor distT="0" distB="0" distL="114300" distR="114300" simplePos="0" relativeHeight="251661312" behindDoc="0" locked="0" layoutInCell="1" allowOverlap="1" wp14:anchorId="7459EC90" wp14:editId="38D53458">
            <wp:simplePos x="0" y="0"/>
            <wp:positionH relativeFrom="column">
              <wp:posOffset>-45720</wp:posOffset>
            </wp:positionH>
            <wp:positionV relativeFrom="paragraph">
              <wp:posOffset>232410</wp:posOffset>
            </wp:positionV>
            <wp:extent cx="1295400" cy="1308735"/>
            <wp:effectExtent l="0" t="0" r="0" b="571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308735"/>
                    </a:xfrm>
                    <a:prstGeom prst="rect">
                      <a:avLst/>
                    </a:prstGeom>
                  </pic:spPr>
                </pic:pic>
              </a:graphicData>
            </a:graphic>
            <wp14:sizeRelH relativeFrom="page">
              <wp14:pctWidth>0</wp14:pctWidth>
            </wp14:sizeRelH>
            <wp14:sizeRelV relativeFrom="page">
              <wp14:pctHeight>0</wp14:pctHeight>
            </wp14:sizeRelV>
          </wp:anchor>
        </w:drawing>
      </w:r>
      <w:r w:rsidR="00792F4F" w:rsidRPr="00413ADB">
        <w:rPr>
          <w:rFonts w:ascii="AR丸ゴシック体M" w:eastAsia="AR丸ゴシック体M" w:hAnsi="AR丸ゴシック体M" w:hint="eastAsia"/>
          <w:sz w:val="22"/>
        </w:rPr>
        <w:t>新潟市立</w:t>
      </w:r>
      <w:r w:rsidR="00793EC5">
        <w:rPr>
          <w:rFonts w:ascii="AR丸ゴシック体M" w:eastAsia="AR丸ゴシック体M" w:hAnsi="AR丸ゴシック体M" w:hint="eastAsia"/>
          <w:sz w:val="22"/>
        </w:rPr>
        <w:t>○○</w:t>
      </w:r>
      <w:r w:rsidR="00792F4F" w:rsidRPr="00413ADB">
        <w:rPr>
          <w:rFonts w:ascii="AR丸ゴシック体M" w:eastAsia="AR丸ゴシック体M" w:hAnsi="AR丸ゴシック体M" w:hint="eastAsia"/>
          <w:sz w:val="22"/>
        </w:rPr>
        <w:t>小学校</w:t>
      </w:r>
    </w:p>
    <w:p w:rsidR="00792F4F" w:rsidRPr="006E0B3C" w:rsidRDefault="006E0B3C" w:rsidP="00792F4F">
      <w:pPr>
        <w:jc w:val="center"/>
        <w:rPr>
          <w:rFonts w:ascii="HGS創英角ﾎﾟｯﾌﾟ体" w:eastAsia="HGS創英角ﾎﾟｯﾌﾟ体" w:hAnsi="HGS創英角ﾎﾟｯﾌﾟ体"/>
          <w:sz w:val="36"/>
        </w:rPr>
      </w:pPr>
      <w:r w:rsidRPr="006E0B3C">
        <w:rPr>
          <w:rFonts w:ascii="HGS創英角ﾎﾟｯﾌﾟ体" w:eastAsia="HGS創英角ﾎﾟｯﾌﾟ体" w:hAnsi="HGS創英角ﾎﾟｯﾌﾟ体" w:hint="eastAsia"/>
          <w:sz w:val="36"/>
        </w:rPr>
        <w:t xml:space="preserve">みんな安心　</w:t>
      </w:r>
      <w:r w:rsidR="00793EC5">
        <w:rPr>
          <w:rFonts w:ascii="HGS創英角ﾎﾟｯﾌﾟ体" w:eastAsia="HGS創英角ﾎﾟｯﾌﾟ体" w:hAnsi="HGS創英角ﾎﾟｯﾌﾟ体" w:hint="eastAsia"/>
          <w:sz w:val="36"/>
        </w:rPr>
        <w:t>○○</w:t>
      </w:r>
      <w:r w:rsidRPr="006E0B3C">
        <w:rPr>
          <w:rFonts w:ascii="HGS創英角ﾎﾟｯﾌﾟ体" w:eastAsia="HGS創英角ﾎﾟｯﾌﾟ体" w:hAnsi="HGS創英角ﾎﾟｯﾌﾟ体" w:hint="eastAsia"/>
          <w:sz w:val="36"/>
        </w:rPr>
        <w:t>小学校スタートカリキュラム</w:t>
      </w:r>
    </w:p>
    <w:p w:rsidR="00792F4F" w:rsidRPr="00120DBA" w:rsidRDefault="00792F4F" w:rsidP="00792F4F">
      <w:pPr>
        <w:jc w:val="right"/>
        <w:rPr>
          <w:rFonts w:ascii="ＭＳ 明朝"/>
          <w:sz w:val="22"/>
        </w:rPr>
      </w:pPr>
    </w:p>
    <w:p w:rsidR="00237FA1" w:rsidRPr="00413ADB" w:rsidRDefault="00120DBA" w:rsidP="00792F4F">
      <w:pPr>
        <w:pStyle w:val="a3"/>
        <w:ind w:firstLine="225"/>
        <w:rPr>
          <w:rFonts w:ascii="AR丸ゴシック体M" w:eastAsia="AR丸ゴシック体M" w:hAnsi="AR丸ゴシック体M"/>
        </w:rPr>
      </w:pPr>
      <w:r w:rsidRPr="00413ADB">
        <w:rPr>
          <w:rFonts w:ascii="AR丸ゴシック体M" w:eastAsia="AR丸ゴシック体M" w:hAnsi="AR丸ゴシック体M" w:hint="eastAsia"/>
        </w:rPr>
        <w:t>お子様のご入学，おめでとうございます。</w:t>
      </w:r>
      <w:r w:rsidR="00FB5AF4">
        <w:rPr>
          <w:rFonts w:ascii="AR丸ゴシック体M" w:eastAsia="AR丸ゴシック体M" w:hAnsi="AR丸ゴシック体M" w:hint="eastAsia"/>
        </w:rPr>
        <w:t>お子さん</w:t>
      </w:r>
      <w:r w:rsidR="006E0B3C" w:rsidRPr="00413ADB">
        <w:rPr>
          <w:rFonts w:ascii="AR丸ゴシック体M" w:eastAsia="AR丸ゴシック体M" w:hAnsi="AR丸ゴシック体M" w:hint="eastAsia"/>
        </w:rPr>
        <w:t>は，期待と同時にきっと不安も抱えていることでしょう。「お友達ができるかな？」「お勉強はできるかな？」という思いは保護者の皆様も同じかもしれません。</w:t>
      </w:r>
    </w:p>
    <w:p w:rsidR="006E0B3C" w:rsidRDefault="006E0B3C" w:rsidP="006E0B3C">
      <w:pPr>
        <w:pStyle w:val="a3"/>
        <w:ind w:firstLine="225"/>
        <w:rPr>
          <w:rFonts w:ascii="AR丸ゴシック体M" w:eastAsia="AR丸ゴシック体M" w:hAnsi="AR丸ゴシック体M"/>
        </w:rPr>
      </w:pPr>
      <w:r w:rsidRPr="00413ADB">
        <w:rPr>
          <w:rFonts w:ascii="AR丸ゴシック体M" w:eastAsia="AR丸ゴシック体M" w:hAnsi="AR丸ゴシック体M" w:hint="eastAsia"/>
        </w:rPr>
        <w:t>そんな不安や悩みを少しでも取り除</w:t>
      </w:r>
      <w:r w:rsidR="00D21D87">
        <w:rPr>
          <w:rFonts w:ascii="AR丸ゴシック体M" w:eastAsia="AR丸ゴシック体M" w:hAnsi="AR丸ゴシック体M" w:hint="eastAsia"/>
        </w:rPr>
        <w:t>き</w:t>
      </w:r>
      <w:r w:rsidRPr="00413ADB">
        <w:rPr>
          <w:rFonts w:ascii="AR丸ゴシック体M" w:eastAsia="AR丸ゴシック体M" w:hAnsi="AR丸ゴシック体M" w:hint="eastAsia"/>
        </w:rPr>
        <w:t>，新１年生</w:t>
      </w:r>
      <w:r w:rsidR="00D21D87">
        <w:rPr>
          <w:rFonts w:ascii="AR丸ゴシック体M" w:eastAsia="AR丸ゴシック体M" w:hAnsi="AR丸ゴシック体M" w:hint="eastAsia"/>
        </w:rPr>
        <w:t>が</w:t>
      </w:r>
      <w:r w:rsidRPr="00413ADB">
        <w:rPr>
          <w:rFonts w:ascii="AR丸ゴシック体M" w:eastAsia="AR丸ゴシック体M" w:hAnsi="AR丸ゴシック体M" w:hint="eastAsia"/>
        </w:rPr>
        <w:t>学校生活を楽し</w:t>
      </w:r>
      <w:r w:rsidR="00D21D87">
        <w:rPr>
          <w:rFonts w:ascii="AR丸ゴシック体M" w:eastAsia="AR丸ゴシック体M" w:hAnsi="AR丸ゴシック体M" w:hint="eastAsia"/>
        </w:rPr>
        <w:t>いと感じながら自己を発揮できる</w:t>
      </w:r>
      <w:r w:rsidRPr="00413ADB">
        <w:rPr>
          <w:rFonts w:ascii="AR丸ゴシック体M" w:eastAsia="AR丸ゴシック体M" w:hAnsi="AR丸ゴシック体M" w:hint="eastAsia"/>
        </w:rPr>
        <w:t>ことを願って，</w:t>
      </w:r>
      <w:r w:rsidR="00D21D87">
        <w:rPr>
          <w:rFonts w:ascii="AR丸ゴシック体M" w:eastAsia="AR丸ゴシック体M" w:hAnsi="AR丸ゴシック体M" w:hint="eastAsia"/>
        </w:rPr>
        <w:t>入学後</w:t>
      </w:r>
      <w:r w:rsidRPr="00413ADB">
        <w:rPr>
          <w:rFonts w:ascii="AR丸ゴシック体M" w:eastAsia="AR丸ゴシック体M" w:hAnsi="AR丸ゴシック体M" w:hint="eastAsia"/>
        </w:rPr>
        <w:t>ゴールデンウィーク</w:t>
      </w:r>
      <w:r w:rsidR="00413ADB" w:rsidRPr="00413ADB">
        <w:rPr>
          <w:rFonts w:ascii="AR丸ゴシック体M" w:eastAsia="AR丸ゴシック体M" w:hAnsi="AR丸ゴシック体M" w:hint="eastAsia"/>
        </w:rPr>
        <w:t>前までは，「</w:t>
      </w:r>
      <w:r w:rsidR="00793EC5">
        <w:rPr>
          <w:rFonts w:ascii="AR丸ゴシック体M" w:eastAsia="AR丸ゴシック体M" w:hAnsi="AR丸ゴシック体M" w:hint="eastAsia"/>
        </w:rPr>
        <w:t>○○</w:t>
      </w:r>
      <w:r w:rsidR="00413ADB" w:rsidRPr="00413ADB">
        <w:rPr>
          <w:rFonts w:ascii="AR丸ゴシック体M" w:eastAsia="AR丸ゴシック体M" w:hAnsi="AR丸ゴシック体M" w:hint="eastAsia"/>
        </w:rPr>
        <w:t>小学校スタートカリキュラム」に取り組みます。幼稚園</w:t>
      </w:r>
      <w:r w:rsidR="00CC6542">
        <w:rPr>
          <w:rFonts w:ascii="AR丸ゴシック体M" w:eastAsia="AR丸ゴシック体M" w:hAnsi="AR丸ゴシック体M" w:hint="eastAsia"/>
        </w:rPr>
        <w:t>や保育園</w:t>
      </w:r>
      <w:r w:rsidR="00D21D87">
        <w:rPr>
          <w:rFonts w:ascii="AR丸ゴシック体M" w:eastAsia="AR丸ゴシック体M" w:hAnsi="AR丸ゴシック体M" w:hint="eastAsia"/>
        </w:rPr>
        <w:t>，認定こども園</w:t>
      </w:r>
      <w:r w:rsidR="00413ADB" w:rsidRPr="00413ADB">
        <w:rPr>
          <w:rFonts w:ascii="AR丸ゴシック体M" w:eastAsia="AR丸ゴシック体M" w:hAnsi="AR丸ゴシック体M" w:hint="eastAsia"/>
        </w:rPr>
        <w:t>と小学校との円滑な接続を</w:t>
      </w:r>
      <w:r w:rsidR="00D21D87">
        <w:rPr>
          <w:rFonts w:ascii="AR丸ゴシック体M" w:eastAsia="AR丸ゴシック体M" w:hAnsi="AR丸ゴシック体M" w:hint="eastAsia"/>
        </w:rPr>
        <w:t>目指した</w:t>
      </w:r>
      <w:r w:rsidR="00413ADB" w:rsidRPr="00413ADB">
        <w:rPr>
          <w:rFonts w:ascii="AR丸ゴシック体M" w:eastAsia="AR丸ゴシック体M" w:hAnsi="AR丸ゴシック体M" w:hint="eastAsia"/>
        </w:rPr>
        <w:t>学校体制をとることにより，入学初期の子どもが安心感を高め，学校生活を楽しんでいくことができるように努めて参ります。</w:t>
      </w:r>
    </w:p>
    <w:p w:rsidR="00413ADB" w:rsidRPr="00413ADB" w:rsidRDefault="00B57D54" w:rsidP="00413ADB">
      <w:pPr>
        <w:rPr>
          <w:rFonts w:ascii="AR丸ゴシック体M" w:eastAsia="AR丸ゴシック体M" w:hAnsi="AR丸ゴシック体M"/>
        </w:rPr>
      </w:pPr>
      <w:r>
        <w:rPr>
          <w:rFonts w:ascii="AR丸ゴシック体M" w:eastAsia="AR丸ゴシック体M" w:hAnsi="AR丸ゴシック体M" w:hint="eastAsia"/>
          <w:noProof/>
        </w:rPr>
        <w:drawing>
          <wp:anchor distT="0" distB="0" distL="114300" distR="114300" simplePos="0" relativeHeight="251662336" behindDoc="0" locked="0" layoutInCell="1" allowOverlap="1" wp14:anchorId="1CE97B25" wp14:editId="4425FB41">
            <wp:simplePos x="0" y="0"/>
            <wp:positionH relativeFrom="margin">
              <wp:align>center</wp:align>
            </wp:positionH>
            <wp:positionV relativeFrom="paragraph">
              <wp:posOffset>297180</wp:posOffset>
            </wp:positionV>
            <wp:extent cx="5762625" cy="226695"/>
            <wp:effectExtent l="0" t="0" r="9525" b="190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2625" cy="226695"/>
                    </a:xfrm>
                    <a:prstGeom prst="rect">
                      <a:avLst/>
                    </a:prstGeom>
                  </pic:spPr>
                </pic:pic>
              </a:graphicData>
            </a:graphic>
            <wp14:sizeRelH relativeFrom="margin">
              <wp14:pctWidth>0</wp14:pctWidth>
            </wp14:sizeRelH>
            <wp14:sizeRelV relativeFrom="margin">
              <wp14:pctHeight>0</wp14:pctHeight>
            </wp14:sizeRelV>
          </wp:anchor>
        </w:drawing>
      </w:r>
    </w:p>
    <w:p w:rsidR="00D21D87" w:rsidRDefault="00D21D87" w:rsidP="00413ADB">
      <w:pPr>
        <w:numPr>
          <w:ilvl w:val="1"/>
          <w:numId w:val="6"/>
        </w:numPr>
        <w:tabs>
          <w:tab w:val="clear" w:pos="1140"/>
          <w:tab w:val="left" w:pos="720"/>
          <w:tab w:val="num" w:pos="900"/>
        </w:tabs>
        <w:ind w:left="900" w:hanging="900"/>
        <w:rPr>
          <w:rFonts w:ascii="AR丸ゴシック体M" w:eastAsia="AR丸ゴシック体M" w:hAnsi="AR丸ゴシック体M"/>
        </w:rPr>
      </w:pPr>
      <w:r>
        <w:rPr>
          <w:rFonts w:ascii="AR丸ゴシック体M" w:eastAsia="AR丸ゴシック体M" w:hAnsi="AR丸ゴシック体M" w:hint="eastAsia"/>
        </w:rPr>
        <w:t>ゆったりタイムを行います</w:t>
      </w:r>
    </w:p>
    <w:p w:rsidR="00B57D54" w:rsidRDefault="00AC157D" w:rsidP="00B57D54">
      <w:pPr>
        <w:tabs>
          <w:tab w:val="left" w:pos="720"/>
        </w:tabs>
        <w:ind w:leftChars="175" w:left="420" w:firstLineChars="120" w:firstLine="288"/>
        <w:rPr>
          <w:rFonts w:ascii="AR丸ゴシック体M" w:eastAsia="AR丸ゴシック体M" w:hAnsi="AR丸ゴシック体M"/>
        </w:rPr>
      </w:pPr>
      <w:r>
        <w:rPr>
          <w:rFonts w:ascii="AR丸ゴシック体M" w:eastAsia="AR丸ゴシック体M" w:hAnsi="AR丸ゴシック体M" w:hint="eastAsia"/>
          <w:noProof/>
        </w:rPr>
        <w:drawing>
          <wp:anchor distT="0" distB="0" distL="114300" distR="114300" simplePos="0" relativeHeight="251663360" behindDoc="0" locked="0" layoutInCell="1" allowOverlap="1" wp14:anchorId="0024CB07" wp14:editId="1E8D79ED">
            <wp:simplePos x="0" y="0"/>
            <wp:positionH relativeFrom="column">
              <wp:posOffset>4916170</wp:posOffset>
            </wp:positionH>
            <wp:positionV relativeFrom="paragraph">
              <wp:posOffset>228600</wp:posOffset>
            </wp:positionV>
            <wp:extent cx="1152525" cy="119062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_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1190625"/>
                    </a:xfrm>
                    <a:prstGeom prst="rect">
                      <a:avLst/>
                    </a:prstGeom>
                  </pic:spPr>
                </pic:pic>
              </a:graphicData>
            </a:graphic>
            <wp14:sizeRelH relativeFrom="page">
              <wp14:pctWidth>0</wp14:pctWidth>
            </wp14:sizeRelH>
            <wp14:sizeRelV relativeFrom="page">
              <wp14:pctHeight>0</wp14:pctHeight>
            </wp14:sizeRelV>
          </wp:anchor>
        </w:drawing>
      </w:r>
      <w:r w:rsidR="00B57D54">
        <w:rPr>
          <w:rFonts w:ascii="AR丸ゴシック体M" w:eastAsia="AR丸ゴシック体M" w:hAnsi="AR丸ゴシック体M" w:hint="eastAsia"/>
        </w:rPr>
        <w:t>引き出しへの物の入れ方の写真等を見ながら，自分の力で</w:t>
      </w:r>
      <w:r w:rsidR="00D21D87">
        <w:rPr>
          <w:rFonts w:ascii="AR丸ゴシック体M" w:eastAsia="AR丸ゴシック体M" w:hAnsi="AR丸ゴシック体M" w:hint="eastAsia"/>
        </w:rPr>
        <w:t>朝の支度</w:t>
      </w:r>
      <w:r w:rsidR="00B57D54">
        <w:rPr>
          <w:rFonts w:ascii="AR丸ゴシック体M" w:eastAsia="AR丸ゴシック体M" w:hAnsi="AR丸ゴシック体M" w:hint="eastAsia"/>
        </w:rPr>
        <w:t>をします。時間をゆったり取ることで，「自分でできた」という自信につなげます。支度が</w:t>
      </w:r>
      <w:r w:rsidR="00D21D87">
        <w:rPr>
          <w:rFonts w:ascii="AR丸ゴシック体M" w:eastAsia="AR丸ゴシック体M" w:hAnsi="AR丸ゴシック体M" w:hint="eastAsia"/>
        </w:rPr>
        <w:t>終わったお子さんから，折り紙やだるま落としといった自由遊びを行います。</w:t>
      </w:r>
      <w:r w:rsidR="00B57D54">
        <w:rPr>
          <w:rFonts w:ascii="AR丸ゴシック体M" w:eastAsia="AR丸ゴシック体M" w:hAnsi="AR丸ゴシック体M" w:hint="eastAsia"/>
        </w:rPr>
        <w:t>園での生活と同じ，自由遊びから1日をスタートさせることで，楽しさと安心感</w:t>
      </w:r>
      <w:r>
        <w:rPr>
          <w:rFonts w:ascii="AR丸ゴシック体M" w:eastAsia="AR丸ゴシック体M" w:hAnsi="AR丸ゴシック体M" w:hint="eastAsia"/>
        </w:rPr>
        <w:t>を</w:t>
      </w:r>
      <w:r w:rsidR="00B57D54">
        <w:rPr>
          <w:rFonts w:ascii="AR丸ゴシック体M" w:eastAsia="AR丸ゴシック体M" w:hAnsi="AR丸ゴシック体M" w:hint="eastAsia"/>
        </w:rPr>
        <w:t>感じることができます。</w:t>
      </w:r>
    </w:p>
    <w:p w:rsidR="00B57D54" w:rsidRDefault="00B57D54" w:rsidP="00B57D54">
      <w:pPr>
        <w:tabs>
          <w:tab w:val="left" w:pos="720"/>
        </w:tabs>
        <w:ind w:leftChars="175" w:left="420" w:firstLineChars="120" w:firstLine="288"/>
        <w:rPr>
          <w:rFonts w:ascii="AR丸ゴシック体M" w:eastAsia="AR丸ゴシック体M" w:hAnsi="AR丸ゴシック体M"/>
        </w:rPr>
      </w:pPr>
    </w:p>
    <w:p w:rsidR="00413ADB" w:rsidRPr="00413ADB" w:rsidRDefault="00413ADB" w:rsidP="00413ADB">
      <w:pPr>
        <w:numPr>
          <w:ilvl w:val="1"/>
          <w:numId w:val="6"/>
        </w:numPr>
        <w:tabs>
          <w:tab w:val="clear" w:pos="1140"/>
          <w:tab w:val="left" w:pos="720"/>
          <w:tab w:val="num" w:pos="900"/>
        </w:tabs>
        <w:ind w:left="900" w:hanging="900"/>
        <w:rPr>
          <w:rFonts w:ascii="AR丸ゴシック体M" w:eastAsia="AR丸ゴシック体M" w:hAnsi="AR丸ゴシック体M"/>
        </w:rPr>
      </w:pPr>
      <w:r w:rsidRPr="00413ADB">
        <w:rPr>
          <w:rFonts w:ascii="AR丸ゴシック体M" w:eastAsia="AR丸ゴシック体M" w:hAnsi="AR丸ゴシック体M" w:hint="eastAsia"/>
        </w:rPr>
        <w:t>なかよしタイム</w:t>
      </w:r>
      <w:r w:rsidR="00D20E54">
        <w:rPr>
          <w:rFonts w:ascii="AR丸ゴシック体M" w:eastAsia="AR丸ゴシック体M" w:hAnsi="AR丸ゴシック体M" w:hint="eastAsia"/>
        </w:rPr>
        <w:t>を行います</w:t>
      </w:r>
    </w:p>
    <w:p w:rsidR="00413ADB" w:rsidRDefault="00413ADB" w:rsidP="00D20E54">
      <w:pPr>
        <w:tabs>
          <w:tab w:val="left" w:pos="720"/>
        </w:tabs>
        <w:ind w:leftChars="99" w:left="423" w:hangingChars="77" w:hanging="185"/>
        <w:rPr>
          <w:rFonts w:ascii="AR丸ゴシック体M" w:eastAsia="AR丸ゴシック体M" w:hAnsi="AR丸ゴシック体M"/>
        </w:rPr>
      </w:pPr>
      <w:r w:rsidRPr="00413ADB">
        <w:rPr>
          <w:rFonts w:ascii="AR丸ゴシック体M" w:eastAsia="AR丸ゴシック体M" w:hAnsi="AR丸ゴシック体M" w:hint="eastAsia"/>
        </w:rPr>
        <w:t xml:space="preserve">　　</w:t>
      </w:r>
      <w:r w:rsidR="00AC157D">
        <w:rPr>
          <w:rFonts w:ascii="AR丸ゴシック体M" w:eastAsia="AR丸ゴシック体M" w:hAnsi="AR丸ゴシック体M" w:hint="eastAsia"/>
        </w:rPr>
        <w:t>学年や学級で</w:t>
      </w:r>
      <w:r w:rsidR="00CC6542" w:rsidRPr="00413ADB">
        <w:rPr>
          <w:rFonts w:ascii="AR丸ゴシック体M" w:eastAsia="AR丸ゴシック体M" w:hAnsi="AR丸ゴシック体M" w:hint="eastAsia"/>
        </w:rPr>
        <w:t>，歌，踊り</w:t>
      </w:r>
      <w:r w:rsidR="00AC157D">
        <w:rPr>
          <w:rFonts w:ascii="AR丸ゴシック体M" w:eastAsia="AR丸ゴシック体M" w:hAnsi="AR丸ゴシック体M" w:hint="eastAsia"/>
        </w:rPr>
        <w:t>，読み聞かせ</w:t>
      </w:r>
      <w:r w:rsidR="00CC6542">
        <w:rPr>
          <w:rFonts w:ascii="AR丸ゴシック体M" w:eastAsia="AR丸ゴシック体M" w:hAnsi="AR丸ゴシック体M" w:hint="eastAsia"/>
        </w:rPr>
        <w:t>等を行います。</w:t>
      </w:r>
      <w:r w:rsidR="00AC157D">
        <w:rPr>
          <w:rFonts w:ascii="AR丸ゴシック体M" w:eastAsia="AR丸ゴシック体M" w:hAnsi="AR丸ゴシック体M" w:hint="eastAsia"/>
        </w:rPr>
        <w:t>友達と一緒に体を動かす活動を楽しむことで，静の活動にも集中することができるようになります。また，学年合同で行うことで，園から少人数で入学してきたお子さんも，友達と一緒に活動でき，安心感が生まれます</w:t>
      </w:r>
      <w:r w:rsidR="00AC157D" w:rsidRPr="00413ADB">
        <w:rPr>
          <w:rFonts w:ascii="AR丸ゴシック体M" w:eastAsia="AR丸ゴシック体M" w:hAnsi="AR丸ゴシック体M" w:hint="eastAsia"/>
        </w:rPr>
        <w:t>。</w:t>
      </w:r>
    </w:p>
    <w:p w:rsidR="0097020B" w:rsidRPr="00413ADB" w:rsidRDefault="0097020B" w:rsidP="00D20E54">
      <w:pPr>
        <w:tabs>
          <w:tab w:val="left" w:pos="720"/>
        </w:tabs>
        <w:ind w:leftChars="99" w:left="423" w:hangingChars="77" w:hanging="185"/>
        <w:rPr>
          <w:rFonts w:ascii="AR丸ゴシック体M" w:eastAsia="AR丸ゴシック体M" w:hAnsi="AR丸ゴシック体M"/>
        </w:rPr>
      </w:pPr>
    </w:p>
    <w:p w:rsidR="00413ADB" w:rsidRPr="00413ADB" w:rsidRDefault="00D20E54" w:rsidP="00413ADB">
      <w:pPr>
        <w:numPr>
          <w:ilvl w:val="1"/>
          <w:numId w:val="6"/>
        </w:numPr>
        <w:tabs>
          <w:tab w:val="clear" w:pos="1140"/>
          <w:tab w:val="num" w:pos="720"/>
        </w:tabs>
        <w:ind w:hanging="1140"/>
        <w:rPr>
          <w:rFonts w:ascii="AR丸ゴシック体M" w:eastAsia="AR丸ゴシック体M" w:hAnsi="AR丸ゴシック体M"/>
        </w:rPr>
      </w:pPr>
      <w:r>
        <w:rPr>
          <w:rFonts w:ascii="AR丸ゴシック体M" w:eastAsia="AR丸ゴシック体M" w:hAnsi="AR丸ゴシック体M" w:hint="eastAsia"/>
        </w:rPr>
        <w:t>体験を重視した学習を進めます</w:t>
      </w:r>
    </w:p>
    <w:p w:rsidR="00413ADB" w:rsidRDefault="00D20E54" w:rsidP="00D20E54">
      <w:pPr>
        <w:ind w:leftChars="202" w:left="485" w:firstLineChars="100" w:firstLine="240"/>
        <w:rPr>
          <w:rFonts w:ascii="AR丸ゴシック体M" w:eastAsia="AR丸ゴシック体M" w:hAnsi="AR丸ゴシック体M"/>
        </w:rPr>
      </w:pPr>
      <w:r>
        <w:rPr>
          <w:rFonts w:ascii="AR丸ゴシック体M" w:eastAsia="AR丸ゴシック体M" w:hAnsi="AR丸ゴシック体M" w:hint="eastAsia"/>
        </w:rPr>
        <w:t>生活科を中心にして，国語や</w:t>
      </w:r>
      <w:r w:rsidR="00FB5AF4">
        <w:rPr>
          <w:rFonts w:ascii="AR丸ゴシック体M" w:eastAsia="AR丸ゴシック体M" w:hAnsi="AR丸ゴシック体M" w:hint="eastAsia"/>
        </w:rPr>
        <w:t>算数，</w:t>
      </w:r>
      <w:r>
        <w:rPr>
          <w:rFonts w:ascii="AR丸ゴシック体M" w:eastAsia="AR丸ゴシック体M" w:hAnsi="AR丸ゴシック体M" w:hint="eastAsia"/>
        </w:rPr>
        <w:t>音楽，図画工作</w:t>
      </w:r>
      <w:r w:rsidR="00FB5AF4">
        <w:rPr>
          <w:rFonts w:ascii="AR丸ゴシック体M" w:eastAsia="AR丸ゴシック体M" w:hAnsi="AR丸ゴシック体M" w:hint="eastAsia"/>
        </w:rPr>
        <w:t>，体育</w:t>
      </w:r>
      <w:r>
        <w:rPr>
          <w:rFonts w:ascii="AR丸ゴシック体M" w:eastAsia="AR丸ゴシック体M" w:hAnsi="AR丸ゴシック体M" w:hint="eastAsia"/>
        </w:rPr>
        <w:t>などの教科を合わせながら指導を行い，</w:t>
      </w:r>
      <w:r w:rsidRPr="00413ADB">
        <w:rPr>
          <w:rFonts w:ascii="AR丸ゴシック体M" w:eastAsia="AR丸ゴシック体M" w:hAnsi="AR丸ゴシック体M" w:hint="eastAsia"/>
        </w:rPr>
        <w:t>遊び中心</w:t>
      </w:r>
      <w:r>
        <w:rPr>
          <w:rFonts w:ascii="AR丸ゴシック体M" w:eastAsia="AR丸ゴシック体M" w:hAnsi="AR丸ゴシック体M" w:hint="eastAsia"/>
        </w:rPr>
        <w:t>で</w:t>
      </w:r>
      <w:r w:rsidRPr="00413ADB">
        <w:rPr>
          <w:rFonts w:ascii="AR丸ゴシック体M" w:eastAsia="AR丸ゴシック体M" w:hAnsi="AR丸ゴシック体M" w:hint="eastAsia"/>
        </w:rPr>
        <w:t>総合的な学びから教科等での学びへと</w:t>
      </w:r>
      <w:r>
        <w:rPr>
          <w:rFonts w:ascii="AR丸ゴシック体M" w:eastAsia="AR丸ゴシック体M" w:hAnsi="AR丸ゴシック体M" w:hint="eastAsia"/>
        </w:rPr>
        <w:t>，</w:t>
      </w:r>
      <w:r w:rsidRPr="00413ADB">
        <w:rPr>
          <w:rFonts w:ascii="AR丸ゴシック体M" w:eastAsia="AR丸ゴシック体M" w:hAnsi="AR丸ゴシック体M" w:hint="eastAsia"/>
        </w:rPr>
        <w:t>段階的に移行</w:t>
      </w:r>
      <w:r>
        <w:rPr>
          <w:rFonts w:ascii="AR丸ゴシック体M" w:eastAsia="AR丸ゴシック体M" w:hAnsi="AR丸ゴシック体M" w:hint="eastAsia"/>
        </w:rPr>
        <w:t>します。集中力が短い入門期の子どもに合わせ，</w:t>
      </w:r>
      <w:r w:rsidR="00413ADB" w:rsidRPr="00413ADB">
        <w:rPr>
          <w:rFonts w:ascii="AR丸ゴシック体M" w:eastAsia="AR丸ゴシック体M" w:hAnsi="AR丸ゴシック体M" w:hint="eastAsia"/>
        </w:rPr>
        <w:t>短時間学習</w:t>
      </w:r>
      <w:r>
        <w:rPr>
          <w:rFonts w:ascii="AR丸ゴシック体M" w:eastAsia="AR丸ゴシック体M" w:hAnsi="AR丸ゴシック体M" w:hint="eastAsia"/>
        </w:rPr>
        <w:t>を導入します。</w:t>
      </w:r>
    </w:p>
    <w:p w:rsidR="0097020B" w:rsidRPr="00413ADB" w:rsidRDefault="0097020B" w:rsidP="00D20E54">
      <w:pPr>
        <w:ind w:leftChars="202" w:left="485" w:firstLineChars="100" w:firstLine="240"/>
        <w:rPr>
          <w:rFonts w:ascii="AR丸ゴシック体M" w:eastAsia="AR丸ゴシック体M" w:hAnsi="AR丸ゴシック体M"/>
        </w:rPr>
      </w:pPr>
    </w:p>
    <w:p w:rsidR="00413ADB" w:rsidRPr="00413ADB" w:rsidRDefault="00AC157D" w:rsidP="00413ADB">
      <w:pPr>
        <w:numPr>
          <w:ilvl w:val="1"/>
          <w:numId w:val="6"/>
        </w:numPr>
        <w:tabs>
          <w:tab w:val="clear" w:pos="1140"/>
          <w:tab w:val="num" w:pos="720"/>
        </w:tabs>
        <w:ind w:hanging="1140"/>
        <w:rPr>
          <w:rFonts w:ascii="AR丸ゴシック体M" w:eastAsia="AR丸ゴシック体M" w:hAnsi="AR丸ゴシック体M"/>
        </w:rPr>
      </w:pPr>
      <w:r>
        <w:rPr>
          <w:rFonts w:ascii="AR丸ゴシック体M" w:eastAsia="AR丸ゴシック体M" w:hAnsi="AR丸ゴシック体M" w:hint="eastAsia"/>
          <w:noProof/>
        </w:rPr>
        <w:drawing>
          <wp:anchor distT="0" distB="0" distL="114300" distR="114300" simplePos="0" relativeHeight="251664384" behindDoc="0" locked="0" layoutInCell="1" allowOverlap="1" wp14:anchorId="5BE7E4CD" wp14:editId="6A418182">
            <wp:simplePos x="0" y="0"/>
            <wp:positionH relativeFrom="column">
              <wp:posOffset>78105</wp:posOffset>
            </wp:positionH>
            <wp:positionV relativeFrom="paragraph">
              <wp:posOffset>56515</wp:posOffset>
            </wp:positionV>
            <wp:extent cx="1457325" cy="1517015"/>
            <wp:effectExtent l="0" t="0" r="9525" b="698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1517015"/>
                    </a:xfrm>
                    <a:prstGeom prst="rect">
                      <a:avLst/>
                    </a:prstGeom>
                  </pic:spPr>
                </pic:pic>
              </a:graphicData>
            </a:graphic>
            <wp14:sizeRelH relativeFrom="page">
              <wp14:pctWidth>0</wp14:pctWidth>
            </wp14:sizeRelH>
            <wp14:sizeRelV relativeFrom="page">
              <wp14:pctHeight>0</wp14:pctHeight>
            </wp14:sizeRelV>
          </wp:anchor>
        </w:drawing>
      </w:r>
      <w:r w:rsidR="00D20E54">
        <w:rPr>
          <w:rFonts w:ascii="AR丸ゴシック体M" w:eastAsia="AR丸ゴシック体M" w:hAnsi="AR丸ゴシック体M" w:hint="eastAsia"/>
        </w:rPr>
        <w:t>大勢の目で子どもを見守り支援します</w:t>
      </w:r>
    </w:p>
    <w:p w:rsidR="00413ADB" w:rsidRPr="00413ADB" w:rsidRDefault="00D20E54" w:rsidP="0084311F">
      <w:pPr>
        <w:ind w:leftChars="177" w:left="425" w:firstLineChars="100" w:firstLine="240"/>
        <w:rPr>
          <w:rFonts w:ascii="AR丸ゴシック体M" w:eastAsia="AR丸ゴシック体M" w:hAnsi="AR丸ゴシック体M"/>
        </w:rPr>
      </w:pPr>
      <w:r>
        <w:rPr>
          <w:rFonts w:ascii="AR丸ゴシック体M" w:eastAsia="AR丸ゴシック体M" w:hAnsi="AR丸ゴシック体M" w:hint="eastAsia"/>
        </w:rPr>
        <w:t>学校職員や上級生とのかかわりの場を多く設定します。</w:t>
      </w:r>
      <w:r w:rsidR="00082EE7">
        <w:rPr>
          <w:rFonts w:ascii="AR丸ゴシック体M" w:eastAsia="AR丸ゴシック体M" w:hAnsi="AR丸ゴシック体M" w:hint="eastAsia"/>
        </w:rPr>
        <w:t>地域や保護者</w:t>
      </w:r>
      <w:r w:rsidR="0097020B">
        <w:rPr>
          <w:rFonts w:ascii="AR丸ゴシック体M" w:eastAsia="AR丸ゴシック体M" w:hAnsi="AR丸ゴシック体M" w:hint="eastAsia"/>
        </w:rPr>
        <w:t>ボランティアからの支援もいただきます。</w:t>
      </w:r>
      <w:r>
        <w:rPr>
          <w:rFonts w:ascii="AR丸ゴシック体M" w:eastAsia="AR丸ゴシック体M" w:hAnsi="AR丸ゴシック体M" w:hint="eastAsia"/>
        </w:rPr>
        <w:t>大勢の人に迎えられる経験を積むことで，「学校には</w:t>
      </w:r>
      <w:r w:rsidR="0096527D">
        <w:rPr>
          <w:rFonts w:ascii="AR丸ゴシック体M" w:eastAsia="AR丸ゴシック体M" w:hAnsi="AR丸ゴシック体M" w:hint="eastAsia"/>
        </w:rPr>
        <w:t>，</w:t>
      </w:r>
      <w:r>
        <w:rPr>
          <w:rFonts w:ascii="AR丸ゴシック体M" w:eastAsia="AR丸ゴシック体M" w:hAnsi="AR丸ゴシック体M" w:hint="eastAsia"/>
        </w:rPr>
        <w:t>優しい人がいっぱいいるな」「また明日も学校に行きたいな」</w:t>
      </w:r>
      <w:r w:rsidR="0097020B">
        <w:rPr>
          <w:rFonts w:ascii="AR丸ゴシック体M" w:eastAsia="AR丸ゴシック体M" w:hAnsi="AR丸ゴシック体M" w:hint="eastAsia"/>
        </w:rPr>
        <w:t>という思いを</w:t>
      </w:r>
      <w:r w:rsidR="004E147A">
        <w:rPr>
          <w:rFonts w:ascii="AR丸ゴシック体M" w:eastAsia="AR丸ゴシック体M" w:hAnsi="AR丸ゴシック体M" w:hint="eastAsia"/>
        </w:rPr>
        <w:t>育</w:t>
      </w:r>
      <w:r w:rsidR="0097020B">
        <w:rPr>
          <w:rFonts w:ascii="AR丸ゴシック体M" w:eastAsia="AR丸ゴシック体M" w:hAnsi="AR丸ゴシック体M" w:hint="eastAsia"/>
        </w:rPr>
        <w:t>んでいきます。また，担任一人ではなく，学年の担任がそれぞれの個性を生かしながら指導にあた</w:t>
      </w:r>
      <w:r w:rsidR="00AC157D">
        <w:rPr>
          <w:rFonts w:ascii="AR丸ゴシック体M" w:eastAsia="AR丸ゴシック体M" w:hAnsi="AR丸ゴシック体M" w:hint="eastAsia"/>
        </w:rPr>
        <w:t>り</w:t>
      </w:r>
      <w:r w:rsidR="0097020B">
        <w:rPr>
          <w:rFonts w:ascii="AR丸ゴシック体M" w:eastAsia="AR丸ゴシック体M" w:hAnsi="AR丸ゴシック体M" w:hint="eastAsia"/>
        </w:rPr>
        <w:t>ます。</w:t>
      </w:r>
    </w:p>
    <w:p w:rsidR="00792F4F" w:rsidRPr="00082EE7" w:rsidRDefault="006037B9" w:rsidP="00082EE7">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noProof/>
          <w:sz w:val="32"/>
        </w:rPr>
        <w:lastRenderedPageBreak/>
        <w:drawing>
          <wp:anchor distT="0" distB="0" distL="114300" distR="114300" simplePos="0" relativeHeight="251666432" behindDoc="0" locked="0" layoutInCell="1" allowOverlap="1" wp14:anchorId="1353B2B1" wp14:editId="0CFAF816">
            <wp:simplePos x="0" y="0"/>
            <wp:positionH relativeFrom="column">
              <wp:posOffset>4181475</wp:posOffset>
            </wp:positionH>
            <wp:positionV relativeFrom="paragraph">
              <wp:posOffset>18415</wp:posOffset>
            </wp:positionV>
            <wp:extent cx="2009140" cy="1389380"/>
            <wp:effectExtent l="0" t="0" r="0" b="12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140" cy="1389380"/>
                    </a:xfrm>
                    <a:prstGeom prst="rect">
                      <a:avLst/>
                    </a:prstGeom>
                  </pic:spPr>
                </pic:pic>
              </a:graphicData>
            </a:graphic>
            <wp14:sizeRelH relativeFrom="page">
              <wp14:pctWidth>0</wp14:pctWidth>
            </wp14:sizeRelH>
            <wp14:sizeRelV relativeFrom="page">
              <wp14:pctHeight>0</wp14:pctHeight>
            </wp14:sizeRelV>
          </wp:anchor>
        </w:drawing>
      </w:r>
      <w:r w:rsidR="00082EE7" w:rsidRPr="00082EE7">
        <w:rPr>
          <w:rFonts w:ascii="HGP創英角ﾎﾟｯﾌﾟ体" w:eastAsia="HGP創英角ﾎﾟｯﾌﾟ体" w:hAnsi="HGP創英角ﾎﾟｯﾌﾟ体" w:hint="eastAsia"/>
          <w:sz w:val="32"/>
        </w:rPr>
        <w:t>下校・給食ボランティアをお願いします！</w:t>
      </w:r>
    </w:p>
    <w:p w:rsidR="0097020B" w:rsidRDefault="0097020B" w:rsidP="00792F4F">
      <w:pPr>
        <w:rPr>
          <w:rFonts w:ascii="AR丸ゴシック体M" w:eastAsia="AR丸ゴシック体M" w:hAnsi="AR丸ゴシック体M"/>
        </w:rPr>
      </w:pPr>
    </w:p>
    <w:p w:rsidR="00082EE7" w:rsidRDefault="00082EE7" w:rsidP="00792F4F">
      <w:pPr>
        <w:rPr>
          <w:rFonts w:ascii="AR丸ゴシック体M" w:eastAsia="AR丸ゴシック体M" w:hAnsi="AR丸ゴシック体M"/>
        </w:rPr>
      </w:pPr>
      <w:r>
        <w:rPr>
          <w:rFonts w:ascii="AR丸ゴシック体M" w:eastAsia="AR丸ゴシック体M" w:hAnsi="AR丸ゴシック体M" w:hint="eastAsia"/>
        </w:rPr>
        <w:t xml:space="preserve">　</w:t>
      </w:r>
      <w:r w:rsidR="002A6F7C">
        <w:rPr>
          <w:rFonts w:ascii="AR丸ゴシック体M" w:eastAsia="AR丸ゴシック体M" w:hAnsi="AR丸ゴシック体M" w:hint="eastAsia"/>
        </w:rPr>
        <w:t>今年度も，</w:t>
      </w:r>
      <w:r>
        <w:rPr>
          <w:rFonts w:ascii="AR丸ゴシック体M" w:eastAsia="AR丸ゴシック体M" w:hAnsi="AR丸ゴシック体M" w:hint="eastAsia"/>
        </w:rPr>
        <w:t>地域ボランティアに</w:t>
      </w:r>
      <w:r w:rsidR="00FB5AF4">
        <w:rPr>
          <w:rFonts w:ascii="AR丸ゴシック体M" w:eastAsia="AR丸ゴシック体M" w:hAnsi="AR丸ゴシック体M" w:hint="eastAsia"/>
        </w:rPr>
        <w:t>加えて1年生の保護者ボランティアから</w:t>
      </w:r>
      <w:r w:rsidR="002A6F7C">
        <w:rPr>
          <w:rFonts w:ascii="AR丸ゴシック体M" w:eastAsia="AR丸ゴシック体M" w:hAnsi="AR丸ゴシック体M" w:hint="eastAsia"/>
        </w:rPr>
        <w:t>下校や給食時において</w:t>
      </w:r>
      <w:r>
        <w:rPr>
          <w:rFonts w:ascii="AR丸ゴシック体M" w:eastAsia="AR丸ゴシック体M" w:hAnsi="AR丸ゴシック体M" w:hint="eastAsia"/>
        </w:rPr>
        <w:t>活動の支援をしていただ</w:t>
      </w:r>
      <w:r w:rsidR="00652B0B">
        <w:rPr>
          <w:rFonts w:ascii="AR丸ゴシック体M" w:eastAsia="AR丸ゴシック体M" w:hAnsi="AR丸ゴシック体M" w:hint="eastAsia"/>
        </w:rPr>
        <w:t>く</w:t>
      </w:r>
      <w:r>
        <w:rPr>
          <w:rFonts w:ascii="AR丸ゴシック体M" w:eastAsia="AR丸ゴシック体M" w:hAnsi="AR丸ゴシック体M" w:hint="eastAsia"/>
        </w:rPr>
        <w:t>ボランティアを募集します。困っている様子の子どもがいたら声を掛け，</w:t>
      </w:r>
      <w:r w:rsidR="006037B9">
        <w:rPr>
          <w:rFonts w:ascii="AR丸ゴシック体M" w:eastAsia="AR丸ゴシック体M" w:hAnsi="AR丸ゴシック体M" w:hint="eastAsia"/>
        </w:rPr>
        <w:t>やり方を教えたり</w:t>
      </w:r>
      <w:r>
        <w:rPr>
          <w:rFonts w:ascii="AR丸ゴシック体M" w:eastAsia="AR丸ゴシック体M" w:hAnsi="AR丸ゴシック体M" w:hint="eastAsia"/>
        </w:rPr>
        <w:t>一緒に活動し</w:t>
      </w:r>
      <w:r w:rsidR="006037B9">
        <w:rPr>
          <w:rFonts w:ascii="AR丸ゴシック体M" w:eastAsia="AR丸ゴシック体M" w:hAnsi="AR丸ゴシック体M" w:hint="eastAsia"/>
        </w:rPr>
        <w:t>たりして</w:t>
      </w:r>
      <w:r>
        <w:rPr>
          <w:rFonts w:ascii="AR丸ゴシック体M" w:eastAsia="AR丸ゴシック体M" w:hAnsi="AR丸ゴシック体M" w:hint="eastAsia"/>
        </w:rPr>
        <w:t>ください。子どもたちは，おうちの方がボランティアに来てくださることで，安心して活動ができます。また，学校でのお子さんの様子や学校での指導の様子を実際に見ることができ</w:t>
      </w:r>
      <w:r w:rsidR="0096527D">
        <w:rPr>
          <w:rFonts w:ascii="AR丸ゴシック体M" w:eastAsia="AR丸ゴシック体M" w:hAnsi="AR丸ゴシック体M" w:hint="eastAsia"/>
        </w:rPr>
        <w:t>て</w:t>
      </w:r>
      <w:r>
        <w:rPr>
          <w:rFonts w:ascii="AR丸ゴシック体M" w:eastAsia="AR丸ゴシック体M" w:hAnsi="AR丸ゴシック体M" w:hint="eastAsia"/>
        </w:rPr>
        <w:t>，保護者の皆様の安心につながったり，おうちでの声掛けや支援に役立てたりすることができます。</w:t>
      </w:r>
      <w:r w:rsidR="00FB5AF4">
        <w:rPr>
          <w:rFonts w:ascii="AR丸ゴシック体M" w:eastAsia="AR丸ゴシック体M" w:hAnsi="AR丸ゴシック体M" w:hint="eastAsia"/>
        </w:rPr>
        <w:t>顔見知りの</w:t>
      </w:r>
      <w:r w:rsidR="00ED31A4">
        <w:rPr>
          <w:rFonts w:ascii="AR丸ゴシック体M" w:eastAsia="AR丸ゴシック体M" w:hAnsi="AR丸ゴシック体M" w:hint="eastAsia"/>
        </w:rPr>
        <w:t>保護者が少ないという方も，ボランティアに参加することで，つながりをもつ機会となります。</w:t>
      </w:r>
      <w:r w:rsidR="00164DD4">
        <w:rPr>
          <w:rFonts w:ascii="AR丸ゴシック体M" w:eastAsia="AR丸ゴシック体M" w:hAnsi="AR丸ゴシック体M" w:hint="eastAsia"/>
        </w:rPr>
        <w:t>おじいちゃん，おばあちゃんも大歓迎です。</w:t>
      </w:r>
    </w:p>
    <w:p w:rsidR="00ED31A4" w:rsidRDefault="00ED31A4" w:rsidP="00792F4F">
      <w:pPr>
        <w:rPr>
          <w:rFonts w:ascii="AR丸ゴシック体M" w:eastAsia="AR丸ゴシック体M" w:hAnsi="AR丸ゴシック体M"/>
        </w:rPr>
      </w:pPr>
      <w:r>
        <w:rPr>
          <w:rFonts w:ascii="AR丸ゴシック体M" w:eastAsia="AR丸ゴシック体M" w:hAnsi="AR丸ゴシック体M" w:hint="eastAsia"/>
        </w:rPr>
        <w:t xml:space="preserve">　ご都合のよいときに，ぜひご参加ください。</w:t>
      </w:r>
    </w:p>
    <w:p w:rsidR="00652B0B" w:rsidRDefault="00652B0B" w:rsidP="00792F4F">
      <w:pPr>
        <w:rPr>
          <w:rFonts w:ascii="AR丸ゴシック体M" w:eastAsia="AR丸ゴシック体M" w:hAnsi="AR丸ゴシック体M"/>
        </w:rPr>
      </w:pPr>
      <w:r w:rsidRPr="00DF5B7A">
        <w:rPr>
          <w:rFonts w:ascii="AR丸ゴシック体M" w:eastAsia="AR丸ゴシック体M" w:hAnsi="AR丸ゴシック体M" w:hint="eastAsia"/>
          <w:noProof/>
          <w:w w:val="150"/>
          <w:sz w:val="22"/>
        </w:rPr>
        <w:drawing>
          <wp:anchor distT="0" distB="0" distL="114300" distR="114300" simplePos="0" relativeHeight="251668480" behindDoc="0" locked="0" layoutInCell="1" allowOverlap="1" wp14:anchorId="3421E014" wp14:editId="129E2208">
            <wp:simplePos x="0" y="0"/>
            <wp:positionH relativeFrom="margin">
              <wp:posOffset>858520</wp:posOffset>
            </wp:positionH>
            <wp:positionV relativeFrom="paragraph">
              <wp:posOffset>133350</wp:posOffset>
            </wp:positionV>
            <wp:extent cx="5334000" cy="2095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0" cy="209550"/>
                    </a:xfrm>
                    <a:prstGeom prst="rect">
                      <a:avLst/>
                    </a:prstGeom>
                  </pic:spPr>
                </pic:pic>
              </a:graphicData>
            </a:graphic>
            <wp14:sizeRelH relativeFrom="margin">
              <wp14:pctWidth>0</wp14:pctWidth>
            </wp14:sizeRelH>
            <wp14:sizeRelV relativeFrom="margin">
              <wp14:pctHeight>0</wp14:pctHeight>
            </wp14:sizeRelV>
          </wp:anchor>
        </w:drawing>
      </w:r>
    </w:p>
    <w:p w:rsidR="005B7D2C" w:rsidRPr="00DF5B7A" w:rsidRDefault="005B7D2C" w:rsidP="00792F4F">
      <w:pPr>
        <w:rPr>
          <w:rFonts w:ascii="HGP創英角ﾎﾟｯﾌﾟ体" w:eastAsia="HGP創英角ﾎﾟｯﾌﾟ体" w:hAnsi="HGP創英角ﾎﾟｯﾌﾟ体"/>
          <w:w w:val="150"/>
        </w:rPr>
      </w:pPr>
      <w:r w:rsidRPr="00DF5B7A">
        <w:rPr>
          <w:rFonts w:ascii="HGP創英角ﾎﾟｯﾌﾟ体" w:eastAsia="HGP創英角ﾎﾟｯﾌﾟ体" w:hAnsi="HGP創英角ﾎﾟｯﾌﾟ体" w:hint="eastAsia"/>
          <w:w w:val="150"/>
        </w:rPr>
        <w:t>お願い</w:t>
      </w:r>
    </w:p>
    <w:p w:rsidR="005B7D2C" w:rsidRDefault="00652B0B" w:rsidP="005B7D2C">
      <w:pPr>
        <w:pStyle w:val="ad"/>
        <w:numPr>
          <w:ilvl w:val="0"/>
          <w:numId w:val="8"/>
        </w:numPr>
        <w:ind w:leftChars="0"/>
        <w:rPr>
          <w:rFonts w:ascii="AR丸ゴシック体M" w:eastAsia="AR丸ゴシック体M" w:hAnsi="AR丸ゴシック体M"/>
        </w:rPr>
      </w:pPr>
      <w:r>
        <w:rPr>
          <w:rFonts w:ascii="AR丸ゴシック体M" w:eastAsia="AR丸ゴシック体M" w:hAnsi="AR丸ゴシック体M" w:hint="eastAsia"/>
        </w:rPr>
        <w:t>集合時</w:t>
      </w:r>
      <w:r w:rsidR="005B7D2C">
        <w:rPr>
          <w:rFonts w:ascii="AR丸ゴシック体M" w:eastAsia="AR丸ゴシック体M" w:hAnsi="AR丸ゴシック体M" w:hint="eastAsia"/>
        </w:rPr>
        <w:t>刻までに</w:t>
      </w:r>
      <w:r>
        <w:rPr>
          <w:rFonts w:ascii="AR丸ゴシック体M" w:eastAsia="AR丸ゴシック体M" w:hAnsi="AR丸ゴシック体M" w:hint="eastAsia"/>
        </w:rPr>
        <w:t xml:space="preserve">１階 </w:t>
      </w:r>
      <w:r w:rsidR="00DF5B7A">
        <w:rPr>
          <w:rFonts w:ascii="AR丸ゴシック体M" w:eastAsia="AR丸ゴシック体M" w:hAnsi="AR丸ゴシック体M" w:hint="eastAsia"/>
        </w:rPr>
        <w:t>地域</w:t>
      </w:r>
      <w:r w:rsidR="005B7D2C">
        <w:rPr>
          <w:rFonts w:ascii="AR丸ゴシック体M" w:eastAsia="AR丸ゴシック体M" w:hAnsi="AR丸ゴシック体M" w:hint="eastAsia"/>
        </w:rPr>
        <w:t>ボランティア室</w:t>
      </w:r>
      <w:r w:rsidR="00DF5B7A">
        <w:rPr>
          <w:rFonts w:ascii="AR丸ゴシック体M" w:eastAsia="AR丸ゴシック体M" w:hAnsi="AR丸ゴシック体M" w:hint="eastAsia"/>
        </w:rPr>
        <w:t>にお越しください。地域教育コーディネーターが簡単に説明をします。</w:t>
      </w:r>
    </w:p>
    <w:p w:rsidR="0096527D" w:rsidRDefault="0096527D" w:rsidP="005B7D2C">
      <w:pPr>
        <w:pStyle w:val="ad"/>
        <w:numPr>
          <w:ilvl w:val="0"/>
          <w:numId w:val="8"/>
        </w:numPr>
        <w:ind w:leftChars="0"/>
        <w:rPr>
          <w:rFonts w:ascii="AR丸ゴシック体M" w:eastAsia="AR丸ゴシック体M" w:hAnsi="AR丸ゴシック体M"/>
        </w:rPr>
      </w:pPr>
      <w:r>
        <w:rPr>
          <w:rFonts w:ascii="AR丸ゴシック体M" w:eastAsia="AR丸ゴシック体M" w:hAnsi="AR丸ゴシック体M" w:hint="eastAsia"/>
        </w:rPr>
        <w:t>都合が付かなくなった場合は，連絡帳でお知らせください。</w:t>
      </w:r>
    </w:p>
    <w:p w:rsidR="005B7D2C" w:rsidRDefault="005B7D2C" w:rsidP="005B7D2C">
      <w:pPr>
        <w:pStyle w:val="ad"/>
        <w:numPr>
          <w:ilvl w:val="0"/>
          <w:numId w:val="8"/>
        </w:numPr>
        <w:ind w:leftChars="0"/>
        <w:rPr>
          <w:rFonts w:ascii="AR丸ゴシック体M" w:eastAsia="AR丸ゴシック体M" w:hAnsi="AR丸ゴシック体M"/>
        </w:rPr>
      </w:pPr>
      <w:r>
        <w:rPr>
          <w:rFonts w:ascii="AR丸ゴシック体M" w:eastAsia="AR丸ゴシック体M" w:hAnsi="AR丸ゴシック体M" w:hint="eastAsia"/>
        </w:rPr>
        <w:t>給食ボランティアの集合時刻は，4月1</w:t>
      </w:r>
      <w:r w:rsidR="00652B0B">
        <w:rPr>
          <w:rFonts w:ascii="AR丸ゴシック体M" w:eastAsia="AR丸ゴシック体M" w:hAnsi="AR丸ゴシック体M" w:hint="eastAsia"/>
        </w:rPr>
        <w:t>7</w:t>
      </w:r>
      <w:r w:rsidR="005D10A6">
        <w:rPr>
          <w:rFonts w:ascii="AR丸ゴシック体M" w:eastAsia="AR丸ゴシック体M" w:hAnsi="AR丸ゴシック体M" w:hint="eastAsia"/>
        </w:rPr>
        <w:t>日</w:t>
      </w:r>
      <w:r>
        <w:rPr>
          <w:rFonts w:ascii="AR丸ゴシック体M" w:eastAsia="AR丸ゴシック体M" w:hAnsi="AR丸ゴシック体M" w:hint="eastAsia"/>
        </w:rPr>
        <w:t>までは11:</w:t>
      </w:r>
      <w:r w:rsidR="00693697">
        <w:rPr>
          <w:rFonts w:ascii="AR丸ゴシック体M" w:eastAsia="AR丸ゴシック体M" w:hAnsi="AR丸ゴシック体M" w:hint="eastAsia"/>
        </w:rPr>
        <w:t>30</w:t>
      </w:r>
      <w:r>
        <w:rPr>
          <w:rFonts w:ascii="AR丸ゴシック体M" w:eastAsia="AR丸ゴシック体M" w:hAnsi="AR丸ゴシック体M" w:hint="eastAsia"/>
        </w:rPr>
        <w:t>，</w:t>
      </w:r>
      <w:r w:rsidR="005D10A6">
        <w:rPr>
          <w:rFonts w:ascii="AR丸ゴシック体M" w:eastAsia="AR丸ゴシック体M" w:hAnsi="AR丸ゴシック体M" w:hint="eastAsia"/>
        </w:rPr>
        <w:t>1</w:t>
      </w:r>
      <w:r w:rsidR="00652B0B">
        <w:rPr>
          <w:rFonts w:ascii="AR丸ゴシック体M" w:eastAsia="AR丸ゴシック体M" w:hAnsi="AR丸ゴシック体M" w:hint="eastAsia"/>
        </w:rPr>
        <w:t>8</w:t>
      </w:r>
      <w:r w:rsidR="005D10A6">
        <w:rPr>
          <w:rFonts w:ascii="AR丸ゴシック体M" w:eastAsia="AR丸ゴシック体M" w:hAnsi="AR丸ゴシック体M" w:hint="eastAsia"/>
        </w:rPr>
        <w:t>日以降</w:t>
      </w:r>
      <w:r>
        <w:rPr>
          <w:rFonts w:ascii="AR丸ゴシック体M" w:eastAsia="AR丸ゴシック体M" w:hAnsi="AR丸ゴシック体M" w:hint="eastAsia"/>
        </w:rPr>
        <w:t>は1</w:t>
      </w:r>
      <w:r w:rsidR="00693697">
        <w:rPr>
          <w:rFonts w:ascii="AR丸ゴシック体M" w:eastAsia="AR丸ゴシック体M" w:hAnsi="AR丸ゴシック体M" w:hint="eastAsia"/>
        </w:rPr>
        <w:t>1</w:t>
      </w:r>
      <w:r>
        <w:rPr>
          <w:rFonts w:ascii="AR丸ゴシック体M" w:eastAsia="AR丸ゴシック体M" w:hAnsi="AR丸ゴシック体M" w:hint="eastAsia"/>
        </w:rPr>
        <w:t>:</w:t>
      </w:r>
      <w:r w:rsidR="00693697">
        <w:rPr>
          <w:rFonts w:ascii="AR丸ゴシック体M" w:eastAsia="AR丸ゴシック体M" w:hAnsi="AR丸ゴシック体M" w:hint="eastAsia"/>
        </w:rPr>
        <w:t>45</w:t>
      </w:r>
      <w:r w:rsidR="004E147A">
        <w:rPr>
          <w:rFonts w:ascii="AR丸ゴシック体M" w:eastAsia="AR丸ゴシック体M" w:hAnsi="AR丸ゴシック体M" w:hint="eastAsia"/>
        </w:rPr>
        <w:t>頃</w:t>
      </w:r>
      <w:r>
        <w:rPr>
          <w:rFonts w:ascii="AR丸ゴシック体M" w:eastAsia="AR丸ゴシック体M" w:hAnsi="AR丸ゴシック体M" w:hint="eastAsia"/>
        </w:rPr>
        <w:t>です。エプロンと三角巾</w:t>
      </w:r>
      <w:r w:rsidR="00693697">
        <w:rPr>
          <w:rFonts w:ascii="AR丸ゴシック体M" w:eastAsia="AR丸ゴシック体M" w:hAnsi="AR丸ゴシック体M" w:hint="eastAsia"/>
        </w:rPr>
        <w:t>，マスク</w:t>
      </w:r>
      <w:r>
        <w:rPr>
          <w:rFonts w:ascii="AR丸ゴシック体M" w:eastAsia="AR丸ゴシック体M" w:hAnsi="AR丸ゴシック体M" w:hint="eastAsia"/>
        </w:rPr>
        <w:t>を</w:t>
      </w:r>
      <w:r w:rsidR="00693697">
        <w:rPr>
          <w:rFonts w:ascii="AR丸ゴシック体M" w:eastAsia="AR丸ゴシック体M" w:hAnsi="AR丸ゴシック体M" w:hint="eastAsia"/>
        </w:rPr>
        <w:t>着用し</w:t>
      </w:r>
      <w:r>
        <w:rPr>
          <w:rFonts w:ascii="AR丸ゴシック体M" w:eastAsia="AR丸ゴシック体M" w:hAnsi="AR丸ゴシック体M" w:hint="eastAsia"/>
        </w:rPr>
        <w:t>てください。活動場所は教室です。</w:t>
      </w:r>
    </w:p>
    <w:p w:rsidR="005B7D2C" w:rsidRPr="005B7D2C" w:rsidRDefault="005B7D2C" w:rsidP="005B7D2C">
      <w:pPr>
        <w:pStyle w:val="ad"/>
        <w:numPr>
          <w:ilvl w:val="0"/>
          <w:numId w:val="8"/>
        </w:numPr>
        <w:ind w:leftChars="0"/>
        <w:rPr>
          <w:rFonts w:ascii="AR丸ゴシック体M" w:eastAsia="AR丸ゴシック体M" w:hAnsi="AR丸ゴシック体M"/>
        </w:rPr>
      </w:pPr>
      <w:r>
        <w:rPr>
          <w:rFonts w:ascii="AR丸ゴシック体M" w:eastAsia="AR丸ゴシック体M" w:hAnsi="AR丸ゴシック体M" w:hint="eastAsia"/>
        </w:rPr>
        <w:t>下校ボランティアは，下校時刻の</w:t>
      </w:r>
      <w:r w:rsidR="0096527D">
        <w:rPr>
          <w:rFonts w:ascii="AR丸ゴシック体M" w:eastAsia="AR丸ゴシック体M" w:hAnsi="AR丸ゴシック体M" w:hint="eastAsia"/>
        </w:rPr>
        <w:t>15分前です。</w:t>
      </w:r>
      <w:r w:rsidR="005D10A6">
        <w:rPr>
          <w:rFonts w:ascii="AR丸ゴシック体M" w:eastAsia="AR丸ゴシック体M" w:hAnsi="AR丸ゴシック体M" w:hint="eastAsia"/>
        </w:rPr>
        <w:t>下校時刻は入学後の学年だよりに記載されています。</w:t>
      </w:r>
      <w:r w:rsidR="0096527D">
        <w:rPr>
          <w:rFonts w:ascii="AR丸ゴシック体M" w:eastAsia="AR丸ゴシック体M" w:hAnsi="AR丸ゴシック体M" w:hint="eastAsia"/>
        </w:rPr>
        <w:t>持ち物は特にありません。</w:t>
      </w:r>
      <w:r w:rsidR="00693697">
        <w:rPr>
          <w:rFonts w:ascii="AR丸ゴシック体M" w:eastAsia="AR丸ゴシック体M" w:hAnsi="AR丸ゴシック体M" w:hint="eastAsia"/>
        </w:rPr>
        <w:t>地域ボランティア室</w:t>
      </w:r>
      <w:r w:rsidR="0096527D">
        <w:rPr>
          <w:rFonts w:ascii="AR丸ゴシック体M" w:eastAsia="AR丸ゴシック体M" w:hAnsi="AR丸ゴシック体M" w:hint="eastAsia"/>
        </w:rPr>
        <w:t>にお越しください。</w:t>
      </w:r>
    </w:p>
    <w:p w:rsidR="005B7D2C" w:rsidRDefault="005B7D2C" w:rsidP="00792F4F">
      <w:pPr>
        <w:rPr>
          <w:rFonts w:ascii="AR丸ゴシック体M" w:eastAsia="AR丸ゴシック体M" w:hAnsi="AR丸ゴシック体M"/>
        </w:rPr>
      </w:pPr>
    </w:p>
    <w:p w:rsidR="0096527D" w:rsidRDefault="0096527D" w:rsidP="0096527D">
      <w:pPr>
        <w:jc w:val="center"/>
        <w:rPr>
          <w:rFonts w:ascii="AR丸ゴシック体M" w:eastAsia="AR丸ゴシック体M" w:hAnsi="AR丸ゴシック体M"/>
        </w:rPr>
      </w:pPr>
      <w:r>
        <w:rPr>
          <w:rFonts w:ascii="AR丸ゴシック体M" w:eastAsia="AR丸ゴシック体M" w:hAnsi="AR丸ゴシック体M" w:hint="eastAsia"/>
          <w:noProof/>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114300</wp:posOffset>
                </wp:positionV>
                <wp:extent cx="6229350"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2293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4ACA5"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pt,9pt" to="4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" strokecolor="black [3040]">
                <v:stroke dashstyle="dash"/>
              </v:line>
            </w:pict>
          </mc:Fallback>
        </mc:AlternateContent>
      </w:r>
      <w:r>
        <w:rPr>
          <w:rFonts w:ascii="AR丸ゴシック体M" w:eastAsia="AR丸ゴシック体M" w:hAnsi="AR丸ゴシック体M" w:hint="eastAsia"/>
        </w:rPr>
        <w:t>切り取り</w:t>
      </w:r>
    </w:p>
    <w:p w:rsidR="005B7D2C" w:rsidRPr="0096527D" w:rsidRDefault="0096527D" w:rsidP="00792F4F">
      <w:pPr>
        <w:rPr>
          <w:rFonts w:ascii="HGP創英角ﾎﾟｯﾌﾟ体" w:eastAsia="HGP創英角ﾎﾟｯﾌﾟ体" w:hAnsi="HGP創英角ﾎﾟｯﾌﾟ体"/>
          <w:sz w:val="28"/>
        </w:rPr>
      </w:pPr>
      <w:r w:rsidRPr="0096527D">
        <w:rPr>
          <w:rFonts w:ascii="HGP創英角ﾎﾟｯﾌﾟ体" w:eastAsia="HGP創英角ﾎﾟｯﾌﾟ体" w:hAnsi="HGP創英角ﾎﾟｯﾌﾟ体" w:hint="eastAsia"/>
          <w:sz w:val="28"/>
        </w:rPr>
        <w:t>下校</w:t>
      </w:r>
      <w:r w:rsidR="003C59F7">
        <w:rPr>
          <w:rFonts w:ascii="HGP創英角ﾎﾟｯﾌﾟ体" w:eastAsia="HGP創英角ﾎﾟｯﾌﾟ体" w:hAnsi="HGP創英角ﾎﾟｯﾌﾟ体" w:hint="eastAsia"/>
          <w:sz w:val="28"/>
        </w:rPr>
        <w:t>・給食</w:t>
      </w:r>
      <w:r w:rsidRPr="0096527D">
        <w:rPr>
          <w:rFonts w:ascii="HGP創英角ﾎﾟｯﾌﾟ体" w:eastAsia="HGP創英角ﾎﾟｯﾌﾟ体" w:hAnsi="HGP創英角ﾎﾟｯﾌﾟ体" w:hint="eastAsia"/>
          <w:sz w:val="28"/>
        </w:rPr>
        <w:t>ボランティア</w:t>
      </w:r>
      <w:r>
        <w:rPr>
          <w:rFonts w:ascii="HGP創英角ﾎﾟｯﾌﾟ体" w:eastAsia="HGP創英角ﾎﾟｯﾌﾟ体" w:hAnsi="HGP創英角ﾎﾟｯﾌﾟ体" w:hint="eastAsia"/>
          <w:sz w:val="28"/>
        </w:rPr>
        <w:t>に応募します！</w:t>
      </w:r>
    </w:p>
    <w:p w:rsidR="005B7D2C" w:rsidRDefault="0096527D" w:rsidP="00792F4F">
      <w:pPr>
        <w:rPr>
          <w:rFonts w:ascii="AR丸ゴシック体M" w:eastAsia="AR丸ゴシック体M" w:hAnsi="AR丸ゴシック体M"/>
        </w:rPr>
      </w:pPr>
      <w:r>
        <w:rPr>
          <w:rFonts w:ascii="AR丸ゴシック体M" w:eastAsia="AR丸ゴシック体M" w:hAnsi="AR丸ゴシック体M" w:hint="eastAsia"/>
        </w:rPr>
        <w:t>斜線のないところで，</w:t>
      </w:r>
      <w:r w:rsidR="005B7D2C">
        <w:rPr>
          <w:rFonts w:ascii="AR丸ゴシック体M" w:eastAsia="AR丸ゴシック体M" w:hAnsi="AR丸ゴシック体M" w:hint="eastAsia"/>
        </w:rPr>
        <w:t>ボランティアができるところに，いくつでも○をつけてください。</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038"/>
        <w:gridCol w:w="1039"/>
        <w:gridCol w:w="1038"/>
        <w:gridCol w:w="1039"/>
        <w:gridCol w:w="1038"/>
        <w:gridCol w:w="1039"/>
        <w:gridCol w:w="1038"/>
        <w:gridCol w:w="1039"/>
        <w:gridCol w:w="1001"/>
        <w:gridCol w:w="38"/>
      </w:tblGrid>
      <w:tr w:rsidR="00ED31A4" w:rsidTr="00164DD4">
        <w:trPr>
          <w:gridAfter w:val="1"/>
          <w:wAfter w:w="38" w:type="dxa"/>
          <w:trHeight w:val="958"/>
        </w:trPr>
        <w:tc>
          <w:tcPr>
            <w:tcW w:w="9747" w:type="dxa"/>
            <w:gridSpan w:val="10"/>
            <w:tcBorders>
              <w:top w:val="single" w:sz="12" w:space="0" w:color="auto"/>
              <w:left w:val="single" w:sz="12" w:space="0" w:color="auto"/>
              <w:bottom w:val="double" w:sz="4" w:space="0" w:color="auto"/>
              <w:right w:val="single" w:sz="12" w:space="0" w:color="auto"/>
            </w:tcBorders>
          </w:tcPr>
          <w:p w:rsidR="00ED31A4" w:rsidRDefault="00ED31A4" w:rsidP="00693697">
            <w:pPr>
              <w:ind w:firstLineChars="200" w:firstLine="480"/>
              <w:rPr>
                <w:rFonts w:ascii="AR丸ゴシック体M" w:eastAsia="AR丸ゴシック体M" w:hAnsi="AR丸ゴシック体M"/>
              </w:rPr>
            </w:pPr>
            <w:r>
              <w:rPr>
                <w:rFonts w:ascii="AR丸ゴシック体M" w:eastAsia="AR丸ゴシック体M" w:hAnsi="AR丸ゴシック体M" w:hint="eastAsia"/>
              </w:rPr>
              <w:t>児童名　　　　　　　　　　　　　　　　参加者名</w:t>
            </w:r>
          </w:p>
          <w:p w:rsidR="00693697" w:rsidRDefault="00693697" w:rsidP="00693697">
            <w:pPr>
              <w:rPr>
                <w:rFonts w:ascii="AR丸ゴシック体M" w:eastAsia="AR丸ゴシック体M" w:hAnsi="AR丸ゴシック体M"/>
              </w:rPr>
            </w:pPr>
          </w:p>
          <w:p w:rsidR="00693697" w:rsidRDefault="00693697" w:rsidP="00693697">
            <w:pPr>
              <w:rPr>
                <w:rFonts w:ascii="AR丸ゴシック体M" w:eastAsia="AR丸ゴシック体M" w:hAnsi="AR丸ゴシック体M"/>
              </w:rPr>
            </w:pPr>
            <w:r>
              <w:rPr>
                <w:rFonts w:ascii="AR丸ゴシック体M" w:eastAsia="AR丸ゴシック体M" w:hAnsi="AR丸ゴシック体M" w:hint="eastAsia"/>
              </w:rPr>
              <w:t xml:space="preserve">　　組</w:t>
            </w:r>
          </w:p>
        </w:tc>
      </w:tr>
      <w:tr w:rsidR="00164DD4" w:rsidTr="00652B0B">
        <w:trPr>
          <w:trHeight w:val="360"/>
        </w:trPr>
        <w:tc>
          <w:tcPr>
            <w:tcW w:w="438" w:type="dxa"/>
            <w:tcBorders>
              <w:top w:val="double" w:sz="4" w:space="0" w:color="auto"/>
              <w:left w:val="single" w:sz="12" w:space="0" w:color="auto"/>
              <w:bottom w:val="double"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曜</w:t>
            </w:r>
          </w:p>
        </w:tc>
        <w:tc>
          <w:tcPr>
            <w:tcW w:w="1038" w:type="dxa"/>
            <w:tcBorders>
              <w:top w:val="double" w:sz="4" w:space="0" w:color="auto"/>
              <w:left w:val="single" w:sz="12" w:space="0" w:color="auto"/>
              <w:bottom w:val="double" w:sz="4" w:space="0" w:color="auto"/>
            </w:tcBorders>
          </w:tcPr>
          <w:p w:rsidR="00164DD4" w:rsidRDefault="00164DD4" w:rsidP="00ED31A4">
            <w:pPr>
              <w:jc w:val="center"/>
              <w:rPr>
                <w:rFonts w:ascii="AR丸ゴシック体M" w:eastAsia="AR丸ゴシック体M" w:hAnsi="AR丸ゴシック体M"/>
              </w:rPr>
            </w:pPr>
            <w:r>
              <w:rPr>
                <w:rFonts w:ascii="AR丸ゴシック体M" w:eastAsia="AR丸ゴシック体M" w:hAnsi="AR丸ゴシック体M" w:hint="eastAsia"/>
              </w:rPr>
              <w:t>日にち</w:t>
            </w:r>
          </w:p>
        </w:tc>
        <w:tc>
          <w:tcPr>
            <w:tcW w:w="1039" w:type="dxa"/>
            <w:tcBorders>
              <w:top w:val="double" w:sz="4" w:space="0" w:color="auto"/>
              <w:bottom w:val="double" w:sz="4" w:space="0" w:color="auto"/>
            </w:tcBorders>
          </w:tcPr>
          <w:p w:rsidR="00164DD4" w:rsidRDefault="00164DD4" w:rsidP="00ED31A4">
            <w:pPr>
              <w:jc w:val="center"/>
              <w:rPr>
                <w:rFonts w:ascii="AR丸ゴシック体M" w:eastAsia="AR丸ゴシック体M" w:hAnsi="AR丸ゴシック体M"/>
              </w:rPr>
            </w:pPr>
            <w:r>
              <w:rPr>
                <w:rFonts w:ascii="AR丸ゴシック体M" w:eastAsia="AR丸ゴシック体M" w:hAnsi="AR丸ゴシック体M" w:hint="eastAsia"/>
              </w:rPr>
              <w:t>給食</w:t>
            </w:r>
          </w:p>
        </w:tc>
        <w:tc>
          <w:tcPr>
            <w:tcW w:w="1038" w:type="dxa"/>
            <w:tcBorders>
              <w:top w:val="single" w:sz="12" w:space="0" w:color="auto"/>
              <w:bottom w:val="double" w:sz="4" w:space="0" w:color="auto"/>
              <w:right w:val="single" w:sz="12" w:space="0" w:color="auto"/>
            </w:tcBorders>
          </w:tcPr>
          <w:p w:rsidR="00164DD4" w:rsidRDefault="00164DD4" w:rsidP="00ED31A4">
            <w:pPr>
              <w:jc w:val="center"/>
              <w:rPr>
                <w:rFonts w:ascii="AR丸ゴシック体M" w:eastAsia="AR丸ゴシック体M" w:hAnsi="AR丸ゴシック体M"/>
              </w:rPr>
            </w:pPr>
            <w:r>
              <w:rPr>
                <w:rFonts w:ascii="AR丸ゴシック体M" w:eastAsia="AR丸ゴシック体M" w:hAnsi="AR丸ゴシック体M" w:hint="eastAsia"/>
              </w:rPr>
              <w:t>下校</w:t>
            </w:r>
          </w:p>
        </w:tc>
        <w:tc>
          <w:tcPr>
            <w:tcW w:w="1039" w:type="dxa"/>
            <w:tcBorders>
              <w:top w:val="double" w:sz="4" w:space="0" w:color="auto"/>
              <w:left w:val="single" w:sz="12" w:space="0" w:color="auto"/>
              <w:bottom w:val="double" w:sz="4"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日にち</w:t>
            </w:r>
          </w:p>
        </w:tc>
        <w:tc>
          <w:tcPr>
            <w:tcW w:w="1038" w:type="dxa"/>
            <w:tcBorders>
              <w:top w:val="double" w:sz="4" w:space="0" w:color="auto"/>
              <w:bottom w:val="double" w:sz="4"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給食</w:t>
            </w:r>
          </w:p>
        </w:tc>
        <w:tc>
          <w:tcPr>
            <w:tcW w:w="1039" w:type="dxa"/>
            <w:tcBorders>
              <w:top w:val="double" w:sz="4" w:space="0" w:color="auto"/>
              <w:bottom w:val="double" w:sz="4" w:space="0" w:color="auto"/>
              <w:right w:val="single" w:sz="12"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下校</w:t>
            </w:r>
          </w:p>
        </w:tc>
        <w:tc>
          <w:tcPr>
            <w:tcW w:w="1038" w:type="dxa"/>
            <w:tcBorders>
              <w:top w:val="double" w:sz="4" w:space="0" w:color="auto"/>
              <w:left w:val="single" w:sz="12" w:space="0" w:color="auto"/>
              <w:bottom w:val="double" w:sz="4"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日にち</w:t>
            </w:r>
          </w:p>
        </w:tc>
        <w:tc>
          <w:tcPr>
            <w:tcW w:w="1039" w:type="dxa"/>
            <w:tcBorders>
              <w:top w:val="double" w:sz="4" w:space="0" w:color="auto"/>
              <w:bottom w:val="double" w:sz="4"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給食</w:t>
            </w:r>
          </w:p>
        </w:tc>
        <w:tc>
          <w:tcPr>
            <w:tcW w:w="1039" w:type="dxa"/>
            <w:gridSpan w:val="2"/>
            <w:tcBorders>
              <w:top w:val="double" w:sz="4" w:space="0" w:color="auto"/>
              <w:bottom w:val="double" w:sz="4" w:space="0" w:color="auto"/>
              <w:right w:val="single" w:sz="12" w:space="0" w:color="auto"/>
            </w:tcBorders>
          </w:tcPr>
          <w:p w:rsidR="00164DD4" w:rsidRDefault="00164DD4" w:rsidP="004B6DE2">
            <w:pPr>
              <w:jc w:val="center"/>
              <w:rPr>
                <w:rFonts w:ascii="AR丸ゴシック体M" w:eastAsia="AR丸ゴシック体M" w:hAnsi="AR丸ゴシック体M"/>
              </w:rPr>
            </w:pPr>
            <w:r>
              <w:rPr>
                <w:rFonts w:ascii="AR丸ゴシック体M" w:eastAsia="AR丸ゴシック体M" w:hAnsi="AR丸ゴシック体M" w:hint="eastAsia"/>
              </w:rPr>
              <w:t>下校</w:t>
            </w:r>
          </w:p>
        </w:tc>
      </w:tr>
      <w:tr w:rsidR="00164DD4" w:rsidTr="00652B0B">
        <w:trPr>
          <w:trHeight w:val="495"/>
        </w:trPr>
        <w:tc>
          <w:tcPr>
            <w:tcW w:w="438" w:type="dxa"/>
            <w:tcBorders>
              <w:top w:val="double" w:sz="4" w:space="0" w:color="auto"/>
              <w:left w:val="single" w:sz="12" w:space="0" w:color="auto"/>
              <w:bottom w:val="dashed" w:sz="4" w:space="0" w:color="auto"/>
            </w:tcBorders>
          </w:tcPr>
          <w:p w:rsidR="00164DD4" w:rsidRDefault="00164DD4" w:rsidP="00792F4F">
            <w:pPr>
              <w:rPr>
                <w:rFonts w:ascii="AR丸ゴシック体M" w:eastAsia="AR丸ゴシック体M" w:hAnsi="AR丸ゴシック体M"/>
              </w:rPr>
            </w:pPr>
            <w:r>
              <w:rPr>
                <w:rFonts w:ascii="AR丸ゴシック体M" w:eastAsia="AR丸ゴシック体M" w:hAnsi="AR丸ゴシック体M" w:hint="eastAsia"/>
              </w:rPr>
              <w:t>月</w:t>
            </w:r>
          </w:p>
        </w:tc>
        <w:tc>
          <w:tcPr>
            <w:tcW w:w="1038" w:type="dxa"/>
            <w:tcBorders>
              <w:top w:val="double" w:sz="4" w:space="0" w:color="auto"/>
              <w:left w:val="single" w:sz="12"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ouble" w:sz="4"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ouble" w:sz="4" w:space="0" w:color="auto"/>
              <w:bottom w:val="dashed" w:sz="4" w:space="0" w:color="auto"/>
              <w:right w:val="single" w:sz="12"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ouble"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１</w:t>
            </w:r>
            <w:r w:rsidR="00652B0B">
              <w:rPr>
                <w:rFonts w:ascii="AR丸ゴシック体M" w:eastAsia="AR丸ゴシック体M" w:hAnsi="AR丸ゴシック体M" w:hint="eastAsia"/>
              </w:rPr>
              <w:t>５</w:t>
            </w:r>
          </w:p>
        </w:tc>
        <w:tc>
          <w:tcPr>
            <w:tcW w:w="1038" w:type="dxa"/>
            <w:tcBorders>
              <w:top w:val="double"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ouble"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ouble" w:sz="4" w:space="0" w:color="auto"/>
              <w:left w:val="single" w:sz="12" w:space="0" w:color="auto"/>
              <w:bottom w:val="dashed" w:sz="4" w:space="0" w:color="auto"/>
            </w:tcBorders>
          </w:tcPr>
          <w:p w:rsidR="00164DD4" w:rsidRDefault="00164DD4" w:rsidP="00652B0B">
            <w:pPr>
              <w:jc w:val="center"/>
              <w:rPr>
                <w:rFonts w:ascii="AR丸ゴシック体M" w:eastAsia="AR丸ゴシック体M" w:hAnsi="AR丸ゴシック体M"/>
              </w:rPr>
            </w:pPr>
            <w:r>
              <w:rPr>
                <w:rFonts w:ascii="AR丸ゴシック体M" w:eastAsia="AR丸ゴシック体M" w:hAnsi="AR丸ゴシック体M" w:hint="eastAsia"/>
              </w:rPr>
              <w:t>２</w:t>
            </w:r>
            <w:r w:rsidR="00652B0B">
              <w:rPr>
                <w:rFonts w:ascii="AR丸ゴシック体M" w:eastAsia="AR丸ゴシック体M" w:hAnsi="AR丸ゴシック体M" w:hint="eastAsia"/>
              </w:rPr>
              <w:t>２</w:t>
            </w:r>
          </w:p>
        </w:tc>
        <w:tc>
          <w:tcPr>
            <w:tcW w:w="1039" w:type="dxa"/>
            <w:tcBorders>
              <w:top w:val="double" w:sz="4"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9" w:type="dxa"/>
            <w:gridSpan w:val="2"/>
            <w:tcBorders>
              <w:top w:val="double" w:sz="4" w:space="0" w:color="auto"/>
              <w:bottom w:val="dashed" w:sz="4" w:space="0" w:color="auto"/>
              <w:right w:val="single" w:sz="12" w:space="0" w:color="auto"/>
              <w:tr2bl w:val="single" w:sz="4" w:space="0" w:color="auto"/>
            </w:tcBorders>
          </w:tcPr>
          <w:p w:rsidR="00164DD4" w:rsidRDefault="00164DD4" w:rsidP="00164DD4">
            <w:pPr>
              <w:jc w:val="center"/>
              <w:rPr>
                <w:rFonts w:ascii="AR丸ゴシック体M" w:eastAsia="AR丸ゴシック体M" w:hAnsi="AR丸ゴシック体M"/>
              </w:rPr>
            </w:pPr>
          </w:p>
        </w:tc>
      </w:tr>
      <w:tr w:rsidR="00164DD4" w:rsidTr="00652B0B">
        <w:trPr>
          <w:trHeight w:val="495"/>
        </w:trPr>
        <w:tc>
          <w:tcPr>
            <w:tcW w:w="438" w:type="dxa"/>
            <w:tcBorders>
              <w:top w:val="dashed" w:sz="4" w:space="0" w:color="auto"/>
              <w:left w:val="single" w:sz="12" w:space="0" w:color="auto"/>
              <w:bottom w:val="dashed" w:sz="4" w:space="0" w:color="auto"/>
            </w:tcBorders>
          </w:tcPr>
          <w:p w:rsidR="00164DD4" w:rsidRDefault="00164DD4" w:rsidP="00792F4F">
            <w:pPr>
              <w:rPr>
                <w:rFonts w:ascii="AR丸ゴシック体M" w:eastAsia="AR丸ゴシック体M" w:hAnsi="AR丸ゴシック体M"/>
              </w:rPr>
            </w:pPr>
            <w:r>
              <w:rPr>
                <w:rFonts w:ascii="AR丸ゴシック体M" w:eastAsia="AR丸ゴシック体M" w:hAnsi="AR丸ゴシック体M" w:hint="eastAsia"/>
              </w:rPr>
              <w:t>火</w:t>
            </w:r>
          </w:p>
        </w:tc>
        <w:tc>
          <w:tcPr>
            <w:tcW w:w="1038" w:type="dxa"/>
            <w:tcBorders>
              <w:top w:val="dashed" w:sz="4" w:space="0" w:color="auto"/>
              <w:left w:val="single" w:sz="12" w:space="0" w:color="auto"/>
              <w:bottom w:val="dashed" w:sz="4" w:space="0" w:color="auto"/>
            </w:tcBorders>
          </w:tcPr>
          <w:p w:rsidR="00164DD4" w:rsidRDefault="00652B0B" w:rsidP="005D10A6">
            <w:pPr>
              <w:jc w:val="center"/>
              <w:rPr>
                <w:rFonts w:ascii="AR丸ゴシック体M" w:eastAsia="AR丸ゴシック体M" w:hAnsi="AR丸ゴシック体M"/>
              </w:rPr>
            </w:pPr>
            <w:r>
              <w:rPr>
                <w:rFonts w:ascii="AR丸ゴシック体M" w:eastAsia="AR丸ゴシック体M" w:hAnsi="AR丸ゴシック体M" w:hint="eastAsia"/>
              </w:rPr>
              <w:t>９</w:t>
            </w:r>
          </w:p>
        </w:tc>
        <w:tc>
          <w:tcPr>
            <w:tcW w:w="1039" w:type="dxa"/>
            <w:tcBorders>
              <w:top w:val="dashed" w:sz="4"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left w:val="single" w:sz="12" w:space="0" w:color="auto"/>
              <w:bottom w:val="dashed" w:sz="4" w:space="0" w:color="auto"/>
            </w:tcBorders>
          </w:tcPr>
          <w:p w:rsidR="00164DD4" w:rsidRDefault="00652B0B" w:rsidP="00164DD4">
            <w:pPr>
              <w:jc w:val="center"/>
              <w:rPr>
                <w:rFonts w:ascii="AR丸ゴシック体M" w:eastAsia="AR丸ゴシック体M" w:hAnsi="AR丸ゴシック体M"/>
              </w:rPr>
            </w:pPr>
            <w:r>
              <w:rPr>
                <w:rFonts w:ascii="AR丸ゴシック体M" w:eastAsia="AR丸ゴシック体M" w:hAnsi="AR丸ゴシック体M" w:hint="eastAsia"/>
              </w:rPr>
              <w:t>１６</w:t>
            </w:r>
          </w:p>
        </w:tc>
        <w:tc>
          <w:tcPr>
            <w:tcW w:w="1038"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left w:val="single" w:sz="12" w:space="0" w:color="auto"/>
              <w:bottom w:val="dashed" w:sz="4" w:space="0" w:color="auto"/>
            </w:tcBorders>
          </w:tcPr>
          <w:p w:rsidR="00164DD4" w:rsidRDefault="00652B0B" w:rsidP="00652B0B">
            <w:pPr>
              <w:jc w:val="center"/>
              <w:rPr>
                <w:rFonts w:ascii="AR丸ゴシック体M" w:eastAsia="AR丸ゴシック体M" w:hAnsi="AR丸ゴシック体M"/>
              </w:rPr>
            </w:pPr>
            <w:r>
              <w:rPr>
                <w:rFonts w:ascii="AR丸ゴシック体M" w:eastAsia="AR丸ゴシック体M" w:hAnsi="AR丸ゴシック体M" w:hint="eastAsia"/>
              </w:rPr>
              <w:t>２３</w:t>
            </w:r>
          </w:p>
        </w:tc>
        <w:tc>
          <w:tcPr>
            <w:tcW w:w="1039"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gridSpan w:val="2"/>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r>
      <w:tr w:rsidR="00164DD4" w:rsidTr="00652B0B">
        <w:trPr>
          <w:trHeight w:val="495"/>
        </w:trPr>
        <w:tc>
          <w:tcPr>
            <w:tcW w:w="438" w:type="dxa"/>
            <w:tcBorders>
              <w:top w:val="dashed" w:sz="4" w:space="0" w:color="auto"/>
              <w:left w:val="single" w:sz="12" w:space="0" w:color="auto"/>
              <w:bottom w:val="dashed" w:sz="4" w:space="0" w:color="auto"/>
            </w:tcBorders>
          </w:tcPr>
          <w:p w:rsidR="00164DD4" w:rsidRDefault="00164DD4" w:rsidP="00792F4F">
            <w:pPr>
              <w:rPr>
                <w:rFonts w:ascii="AR丸ゴシック体M" w:eastAsia="AR丸ゴシック体M" w:hAnsi="AR丸ゴシック体M"/>
              </w:rPr>
            </w:pPr>
            <w:r>
              <w:rPr>
                <w:rFonts w:ascii="AR丸ゴシック体M" w:eastAsia="AR丸ゴシック体M" w:hAnsi="AR丸ゴシック体M" w:hint="eastAsia"/>
              </w:rPr>
              <w:t>水</w:t>
            </w:r>
          </w:p>
        </w:tc>
        <w:tc>
          <w:tcPr>
            <w:tcW w:w="1038" w:type="dxa"/>
            <w:tcBorders>
              <w:top w:val="dashed"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１</w:t>
            </w:r>
            <w:r w:rsidR="00652B0B">
              <w:rPr>
                <w:rFonts w:ascii="AR丸ゴシック体M" w:eastAsia="AR丸ゴシック体M" w:hAnsi="AR丸ゴシック体M" w:hint="eastAsia"/>
              </w:rPr>
              <w:t>０</w:t>
            </w:r>
          </w:p>
        </w:tc>
        <w:tc>
          <w:tcPr>
            <w:tcW w:w="1039" w:type="dxa"/>
            <w:tcBorders>
              <w:top w:val="dashed" w:sz="4"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１</w:t>
            </w:r>
            <w:r w:rsidR="00652B0B">
              <w:rPr>
                <w:rFonts w:ascii="AR丸ゴシック体M" w:eastAsia="AR丸ゴシック体M" w:hAnsi="AR丸ゴシック体M" w:hint="eastAsia"/>
              </w:rPr>
              <w:t>７</w:t>
            </w:r>
          </w:p>
        </w:tc>
        <w:tc>
          <w:tcPr>
            <w:tcW w:w="1038"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２</w:t>
            </w:r>
            <w:r w:rsidR="00652B0B">
              <w:rPr>
                <w:rFonts w:ascii="AR丸ゴシック体M" w:eastAsia="AR丸ゴシック体M" w:hAnsi="AR丸ゴシック体M" w:hint="eastAsia"/>
              </w:rPr>
              <w:t>４</w:t>
            </w:r>
          </w:p>
        </w:tc>
        <w:tc>
          <w:tcPr>
            <w:tcW w:w="1039"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gridSpan w:val="2"/>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r>
      <w:tr w:rsidR="00164DD4" w:rsidTr="00652B0B">
        <w:trPr>
          <w:trHeight w:val="495"/>
        </w:trPr>
        <w:tc>
          <w:tcPr>
            <w:tcW w:w="438" w:type="dxa"/>
            <w:tcBorders>
              <w:top w:val="dashed" w:sz="4" w:space="0" w:color="auto"/>
              <w:left w:val="single" w:sz="12" w:space="0" w:color="auto"/>
              <w:bottom w:val="dashed" w:sz="4" w:space="0" w:color="auto"/>
            </w:tcBorders>
          </w:tcPr>
          <w:p w:rsidR="00164DD4" w:rsidRDefault="00164DD4" w:rsidP="00164DD4">
            <w:pPr>
              <w:rPr>
                <w:rFonts w:ascii="AR丸ゴシック体M" w:eastAsia="AR丸ゴシック体M" w:hAnsi="AR丸ゴシック体M"/>
              </w:rPr>
            </w:pPr>
            <w:r>
              <w:rPr>
                <w:rFonts w:ascii="AR丸ゴシック体M" w:eastAsia="AR丸ゴシック体M" w:hAnsi="AR丸ゴシック体M" w:hint="eastAsia"/>
              </w:rPr>
              <w:t>木</w:t>
            </w:r>
          </w:p>
        </w:tc>
        <w:tc>
          <w:tcPr>
            <w:tcW w:w="1038" w:type="dxa"/>
            <w:tcBorders>
              <w:top w:val="dashed"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１</w:t>
            </w:r>
            <w:r w:rsidR="00652B0B">
              <w:rPr>
                <w:rFonts w:ascii="AR丸ゴシック体M" w:eastAsia="AR丸ゴシック体M" w:hAnsi="AR丸ゴシック体M" w:hint="eastAsia"/>
              </w:rPr>
              <w:t>１</w:t>
            </w:r>
          </w:p>
        </w:tc>
        <w:tc>
          <w:tcPr>
            <w:tcW w:w="1039" w:type="dxa"/>
            <w:tcBorders>
              <w:top w:val="dashed" w:sz="4" w:space="0" w:color="auto"/>
              <w:bottom w:val="dashed" w:sz="4"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left w:val="single" w:sz="12" w:space="0" w:color="auto"/>
              <w:bottom w:val="dashed" w:sz="4" w:space="0" w:color="auto"/>
            </w:tcBorders>
          </w:tcPr>
          <w:p w:rsidR="00164DD4" w:rsidRDefault="00652B0B" w:rsidP="00164DD4">
            <w:pPr>
              <w:jc w:val="center"/>
              <w:rPr>
                <w:rFonts w:ascii="AR丸ゴシック体M" w:eastAsia="AR丸ゴシック体M" w:hAnsi="AR丸ゴシック体M"/>
              </w:rPr>
            </w:pPr>
            <w:r>
              <w:rPr>
                <w:rFonts w:ascii="AR丸ゴシック体M" w:eastAsia="AR丸ゴシック体M" w:hAnsi="AR丸ゴシック体M" w:hint="eastAsia"/>
              </w:rPr>
              <w:t>１８</w:t>
            </w:r>
          </w:p>
        </w:tc>
        <w:tc>
          <w:tcPr>
            <w:tcW w:w="1038"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left w:val="single" w:sz="12" w:space="0" w:color="auto"/>
              <w:bottom w:val="dashed" w:sz="4"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２</w:t>
            </w:r>
            <w:r w:rsidR="00652B0B">
              <w:rPr>
                <w:rFonts w:ascii="AR丸ゴシック体M" w:eastAsia="AR丸ゴシック体M" w:hAnsi="AR丸ゴシック体M" w:hint="eastAsia"/>
              </w:rPr>
              <w:t>５</w:t>
            </w:r>
          </w:p>
        </w:tc>
        <w:tc>
          <w:tcPr>
            <w:tcW w:w="1039" w:type="dxa"/>
            <w:tcBorders>
              <w:top w:val="dashed" w:sz="4" w:space="0" w:color="auto"/>
              <w:bottom w:val="dashed" w:sz="4" w:space="0" w:color="auto"/>
            </w:tcBorders>
          </w:tcPr>
          <w:p w:rsidR="00164DD4" w:rsidRDefault="00164DD4" w:rsidP="00164DD4">
            <w:pPr>
              <w:jc w:val="center"/>
              <w:rPr>
                <w:rFonts w:ascii="AR丸ゴシック体M" w:eastAsia="AR丸ゴシック体M" w:hAnsi="AR丸ゴシック体M"/>
              </w:rPr>
            </w:pPr>
          </w:p>
        </w:tc>
        <w:tc>
          <w:tcPr>
            <w:tcW w:w="1039" w:type="dxa"/>
            <w:gridSpan w:val="2"/>
            <w:tcBorders>
              <w:top w:val="dashed" w:sz="4" w:space="0" w:color="auto"/>
              <w:bottom w:val="dashed" w:sz="4" w:space="0" w:color="auto"/>
              <w:right w:val="single" w:sz="12" w:space="0" w:color="auto"/>
            </w:tcBorders>
          </w:tcPr>
          <w:p w:rsidR="00164DD4" w:rsidRDefault="00164DD4" w:rsidP="00164DD4">
            <w:pPr>
              <w:jc w:val="center"/>
              <w:rPr>
                <w:rFonts w:ascii="AR丸ゴシック体M" w:eastAsia="AR丸ゴシック体M" w:hAnsi="AR丸ゴシック体M"/>
              </w:rPr>
            </w:pPr>
          </w:p>
        </w:tc>
      </w:tr>
      <w:tr w:rsidR="00164DD4" w:rsidTr="00164DD4">
        <w:trPr>
          <w:trHeight w:val="495"/>
        </w:trPr>
        <w:tc>
          <w:tcPr>
            <w:tcW w:w="438" w:type="dxa"/>
            <w:tcBorders>
              <w:top w:val="dashed" w:sz="4" w:space="0" w:color="auto"/>
              <w:left w:val="single" w:sz="12" w:space="0" w:color="auto"/>
              <w:bottom w:val="single" w:sz="12" w:space="0" w:color="auto"/>
            </w:tcBorders>
          </w:tcPr>
          <w:p w:rsidR="00164DD4" w:rsidRDefault="00164DD4" w:rsidP="00164DD4">
            <w:pPr>
              <w:rPr>
                <w:rFonts w:ascii="AR丸ゴシック体M" w:eastAsia="AR丸ゴシック体M" w:hAnsi="AR丸ゴシック体M"/>
              </w:rPr>
            </w:pPr>
            <w:r>
              <w:rPr>
                <w:rFonts w:ascii="AR丸ゴシック体M" w:eastAsia="AR丸ゴシック体M" w:hAnsi="AR丸ゴシック体M" w:hint="eastAsia"/>
              </w:rPr>
              <w:t xml:space="preserve">金　</w:t>
            </w:r>
          </w:p>
        </w:tc>
        <w:tc>
          <w:tcPr>
            <w:tcW w:w="1038" w:type="dxa"/>
            <w:tcBorders>
              <w:top w:val="dashed" w:sz="4" w:space="0" w:color="auto"/>
              <w:left w:val="single" w:sz="12" w:space="0" w:color="auto"/>
              <w:bottom w:val="single" w:sz="12" w:space="0" w:color="auto"/>
            </w:tcBorders>
          </w:tcPr>
          <w:p w:rsidR="00164DD4" w:rsidRDefault="00164DD4" w:rsidP="00164DD4">
            <w:pPr>
              <w:jc w:val="center"/>
              <w:rPr>
                <w:rFonts w:ascii="AR丸ゴシック体M" w:eastAsia="AR丸ゴシック体M" w:hAnsi="AR丸ゴシック体M"/>
              </w:rPr>
            </w:pPr>
            <w:r>
              <w:rPr>
                <w:rFonts w:ascii="AR丸ゴシック体M" w:eastAsia="AR丸ゴシック体M" w:hAnsi="AR丸ゴシック体M" w:hint="eastAsia"/>
              </w:rPr>
              <w:t>１</w:t>
            </w:r>
            <w:r w:rsidR="00652B0B">
              <w:rPr>
                <w:rFonts w:ascii="AR丸ゴシック体M" w:eastAsia="AR丸ゴシック体M" w:hAnsi="AR丸ゴシック体M" w:hint="eastAsia"/>
              </w:rPr>
              <w:t>２</w:t>
            </w:r>
          </w:p>
        </w:tc>
        <w:tc>
          <w:tcPr>
            <w:tcW w:w="1039" w:type="dxa"/>
            <w:tcBorders>
              <w:top w:val="dashed" w:sz="4" w:space="0" w:color="auto"/>
              <w:bottom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bottom w:val="single" w:sz="12" w:space="0" w:color="auto"/>
              <w:right w:val="single" w:sz="12" w:space="0" w:color="auto"/>
              <w:tr2bl w:val="single" w:sz="4"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left w:val="single" w:sz="12" w:space="0" w:color="auto"/>
              <w:bottom w:val="single" w:sz="12" w:space="0" w:color="auto"/>
            </w:tcBorders>
          </w:tcPr>
          <w:p w:rsidR="00164DD4" w:rsidRDefault="00652B0B" w:rsidP="00164DD4">
            <w:pPr>
              <w:jc w:val="center"/>
              <w:rPr>
                <w:rFonts w:ascii="AR丸ゴシック体M" w:eastAsia="AR丸ゴシック体M" w:hAnsi="AR丸ゴシック体M"/>
              </w:rPr>
            </w:pPr>
            <w:r>
              <w:rPr>
                <w:rFonts w:ascii="AR丸ゴシック体M" w:eastAsia="AR丸ゴシック体M" w:hAnsi="AR丸ゴシック体M" w:hint="eastAsia"/>
              </w:rPr>
              <w:t>１９</w:t>
            </w:r>
          </w:p>
        </w:tc>
        <w:tc>
          <w:tcPr>
            <w:tcW w:w="1038" w:type="dxa"/>
            <w:tcBorders>
              <w:top w:val="dashed" w:sz="4" w:space="0" w:color="auto"/>
              <w:bottom w:val="single" w:sz="12" w:space="0" w:color="auto"/>
            </w:tcBorders>
          </w:tcPr>
          <w:p w:rsidR="00164DD4" w:rsidRDefault="00164DD4" w:rsidP="00164DD4">
            <w:pPr>
              <w:jc w:val="center"/>
              <w:rPr>
                <w:rFonts w:ascii="AR丸ゴシック体M" w:eastAsia="AR丸ゴシック体M" w:hAnsi="AR丸ゴシック体M"/>
              </w:rPr>
            </w:pPr>
          </w:p>
        </w:tc>
        <w:tc>
          <w:tcPr>
            <w:tcW w:w="1039" w:type="dxa"/>
            <w:tcBorders>
              <w:top w:val="dashed" w:sz="4" w:space="0" w:color="auto"/>
              <w:bottom w:val="single" w:sz="12" w:space="0" w:color="auto"/>
              <w:right w:val="single" w:sz="12" w:space="0" w:color="auto"/>
            </w:tcBorders>
          </w:tcPr>
          <w:p w:rsidR="00164DD4" w:rsidRDefault="00164DD4" w:rsidP="00164DD4">
            <w:pPr>
              <w:jc w:val="center"/>
              <w:rPr>
                <w:rFonts w:ascii="AR丸ゴシック体M" w:eastAsia="AR丸ゴシック体M" w:hAnsi="AR丸ゴシック体M"/>
              </w:rPr>
            </w:pPr>
          </w:p>
        </w:tc>
        <w:tc>
          <w:tcPr>
            <w:tcW w:w="1038" w:type="dxa"/>
            <w:tcBorders>
              <w:top w:val="dashed" w:sz="4" w:space="0" w:color="auto"/>
              <w:left w:val="single" w:sz="12" w:space="0" w:color="auto"/>
              <w:bottom w:val="single" w:sz="12" w:space="0" w:color="auto"/>
            </w:tcBorders>
          </w:tcPr>
          <w:p w:rsidR="00164DD4" w:rsidRDefault="00652B0B" w:rsidP="00164DD4">
            <w:pPr>
              <w:jc w:val="center"/>
              <w:rPr>
                <w:rFonts w:ascii="AR丸ゴシック体M" w:eastAsia="AR丸ゴシック体M" w:hAnsi="AR丸ゴシック体M"/>
              </w:rPr>
            </w:pPr>
            <w:r>
              <w:rPr>
                <w:rFonts w:ascii="AR丸ゴシック体M" w:eastAsia="AR丸ゴシック体M" w:hAnsi="AR丸ゴシック体M" w:hint="eastAsia"/>
              </w:rPr>
              <w:t>２６</w:t>
            </w:r>
          </w:p>
        </w:tc>
        <w:tc>
          <w:tcPr>
            <w:tcW w:w="1039" w:type="dxa"/>
            <w:tcBorders>
              <w:top w:val="dashed" w:sz="4" w:space="0" w:color="auto"/>
              <w:bottom w:val="single" w:sz="12" w:space="0" w:color="auto"/>
            </w:tcBorders>
          </w:tcPr>
          <w:p w:rsidR="00164DD4" w:rsidRDefault="00164DD4" w:rsidP="00164DD4">
            <w:pPr>
              <w:jc w:val="center"/>
              <w:rPr>
                <w:rFonts w:ascii="AR丸ゴシック体M" w:eastAsia="AR丸ゴシック体M" w:hAnsi="AR丸ゴシック体M"/>
              </w:rPr>
            </w:pPr>
          </w:p>
        </w:tc>
        <w:tc>
          <w:tcPr>
            <w:tcW w:w="1039" w:type="dxa"/>
            <w:gridSpan w:val="2"/>
            <w:tcBorders>
              <w:top w:val="dashed" w:sz="4" w:space="0" w:color="auto"/>
              <w:bottom w:val="single" w:sz="12" w:space="0" w:color="auto"/>
              <w:right w:val="single" w:sz="12" w:space="0" w:color="auto"/>
            </w:tcBorders>
          </w:tcPr>
          <w:p w:rsidR="00164DD4" w:rsidRDefault="00164DD4" w:rsidP="00164DD4">
            <w:pPr>
              <w:jc w:val="center"/>
              <w:rPr>
                <w:rFonts w:ascii="AR丸ゴシック体M" w:eastAsia="AR丸ゴシック体M" w:hAnsi="AR丸ゴシック体M"/>
              </w:rPr>
            </w:pPr>
          </w:p>
        </w:tc>
      </w:tr>
    </w:tbl>
    <w:p w:rsidR="00ED31A4" w:rsidRDefault="004E147A" w:rsidP="00792F4F">
      <w:pPr>
        <w:rPr>
          <w:rFonts w:ascii="AR丸ゴシック体M" w:eastAsia="AR丸ゴシック体M" w:hAnsi="AR丸ゴシック体M"/>
        </w:rPr>
      </w:pPr>
      <w:r>
        <w:rPr>
          <w:rFonts w:ascii="AR丸ゴシック体M" w:eastAsia="AR丸ゴシック体M" w:hAnsi="AR丸ゴシック体M" w:hint="eastAsia"/>
        </w:rPr>
        <w:t>＊入学式にお持ちください。なお，その後も随時受け付けます！</w:t>
      </w:r>
    </w:p>
    <w:sectPr w:rsidR="00ED31A4" w:rsidSect="00AC157D">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EA" w:rsidRDefault="001062EA" w:rsidP="00874C7B">
      <w:r>
        <w:separator/>
      </w:r>
    </w:p>
  </w:endnote>
  <w:endnote w:type="continuationSeparator" w:id="0">
    <w:p w:rsidR="001062EA" w:rsidRDefault="001062EA" w:rsidP="0087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EA" w:rsidRDefault="001062EA" w:rsidP="00874C7B">
      <w:r>
        <w:separator/>
      </w:r>
    </w:p>
  </w:footnote>
  <w:footnote w:type="continuationSeparator" w:id="0">
    <w:p w:rsidR="001062EA" w:rsidRDefault="001062EA" w:rsidP="0087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40A"/>
    <w:multiLevelType w:val="hybridMultilevel"/>
    <w:tmpl w:val="B1C68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54C32"/>
    <w:multiLevelType w:val="singleLevel"/>
    <w:tmpl w:val="AE3CDE16"/>
    <w:lvl w:ilvl="0">
      <w:start w:val="5"/>
      <w:numFmt w:val="decimalFullWidth"/>
      <w:lvlText w:val="%1"/>
      <w:lvlJc w:val="left"/>
      <w:pPr>
        <w:tabs>
          <w:tab w:val="num" w:pos="360"/>
        </w:tabs>
        <w:ind w:left="360" w:hanging="360"/>
      </w:pPr>
      <w:rPr>
        <w:rFonts w:hint="eastAsia"/>
      </w:rPr>
    </w:lvl>
  </w:abstractNum>
  <w:abstractNum w:abstractNumId="2" w15:restartNumberingAfterBreak="0">
    <w:nsid w:val="09B2128C"/>
    <w:multiLevelType w:val="hybridMultilevel"/>
    <w:tmpl w:val="75A4A6B4"/>
    <w:lvl w:ilvl="0" w:tplc="0409000F">
      <w:start w:val="1"/>
      <w:numFmt w:val="decimal"/>
      <w:lvlText w:val="%1."/>
      <w:lvlJc w:val="left"/>
      <w:pPr>
        <w:tabs>
          <w:tab w:val="num" w:pos="420"/>
        </w:tabs>
        <w:ind w:left="420" w:hanging="420"/>
      </w:pPr>
    </w:lvl>
    <w:lvl w:ilvl="1" w:tplc="BC0EDAF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795B2B"/>
    <w:multiLevelType w:val="singleLevel"/>
    <w:tmpl w:val="6FCA2672"/>
    <w:lvl w:ilvl="0">
      <w:start w:val="1"/>
      <w:numFmt w:val="bullet"/>
      <w:lvlText w:val="・"/>
      <w:lvlJc w:val="left"/>
      <w:pPr>
        <w:tabs>
          <w:tab w:val="num" w:pos="950"/>
        </w:tabs>
        <w:ind w:left="950" w:hanging="240"/>
      </w:pPr>
      <w:rPr>
        <w:rFonts w:ascii="ＭＳ 明朝" w:eastAsia="ＭＳ 明朝" w:hAnsi="Century" w:hint="eastAsia"/>
      </w:rPr>
    </w:lvl>
  </w:abstractNum>
  <w:abstractNum w:abstractNumId="4" w15:restartNumberingAfterBreak="0">
    <w:nsid w:val="33DF22EB"/>
    <w:multiLevelType w:val="hybridMultilevel"/>
    <w:tmpl w:val="9A68F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45DCA"/>
    <w:multiLevelType w:val="singleLevel"/>
    <w:tmpl w:val="8C004034"/>
    <w:lvl w:ilvl="0">
      <w:start w:val="1"/>
      <w:numFmt w:val="decimalEnclosedCircle"/>
      <w:lvlText w:val="%1"/>
      <w:lvlJc w:val="left"/>
      <w:pPr>
        <w:tabs>
          <w:tab w:val="num" w:pos="810"/>
        </w:tabs>
        <w:ind w:left="810" w:hanging="360"/>
      </w:pPr>
      <w:rPr>
        <w:rFonts w:hint="eastAsia"/>
      </w:rPr>
    </w:lvl>
  </w:abstractNum>
  <w:abstractNum w:abstractNumId="6" w15:restartNumberingAfterBreak="0">
    <w:nsid w:val="63D41705"/>
    <w:multiLevelType w:val="singleLevel"/>
    <w:tmpl w:val="84ECB218"/>
    <w:lvl w:ilvl="0">
      <w:start w:val="1"/>
      <w:numFmt w:val="decimalFullWidth"/>
      <w:lvlText w:val="%1"/>
      <w:lvlJc w:val="left"/>
      <w:pPr>
        <w:tabs>
          <w:tab w:val="num" w:pos="360"/>
        </w:tabs>
        <w:ind w:left="360" w:hanging="360"/>
      </w:pPr>
      <w:rPr>
        <w:rFonts w:hint="eastAsia"/>
      </w:rPr>
    </w:lvl>
  </w:abstractNum>
  <w:abstractNum w:abstractNumId="7" w15:restartNumberingAfterBreak="0">
    <w:nsid w:val="640E46EA"/>
    <w:multiLevelType w:val="singleLevel"/>
    <w:tmpl w:val="CF4E8522"/>
    <w:lvl w:ilvl="0">
      <w:start w:val="1"/>
      <w:numFmt w:val="decimalFullWidth"/>
      <w:lvlText w:val="（%1）"/>
      <w:lvlJc w:val="left"/>
      <w:pPr>
        <w:tabs>
          <w:tab w:val="num" w:pos="1110"/>
        </w:tabs>
        <w:ind w:left="1110" w:hanging="660"/>
      </w:pPr>
      <w:rPr>
        <w:rFonts w:hint="eastAsia"/>
      </w:rPr>
    </w:lvl>
  </w:abstractNum>
  <w:num w:numId="1">
    <w:abstractNumId w:val="3"/>
  </w:num>
  <w:num w:numId="2">
    <w:abstractNumId w:val="6"/>
  </w:num>
  <w:num w:numId="3">
    <w:abstractNumId w:val="7"/>
  </w:num>
  <w:num w:numId="4">
    <w:abstractNumId w:val="5"/>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4F"/>
    <w:rsid w:val="00082EE7"/>
    <w:rsid w:val="001062EA"/>
    <w:rsid w:val="00120DBA"/>
    <w:rsid w:val="00161C8C"/>
    <w:rsid w:val="00164DD4"/>
    <w:rsid w:val="0020628B"/>
    <w:rsid w:val="00237FA1"/>
    <w:rsid w:val="002A6F7C"/>
    <w:rsid w:val="002B512F"/>
    <w:rsid w:val="0033181B"/>
    <w:rsid w:val="00361DCC"/>
    <w:rsid w:val="003C59F7"/>
    <w:rsid w:val="00413ADB"/>
    <w:rsid w:val="00413C31"/>
    <w:rsid w:val="004E147A"/>
    <w:rsid w:val="005268BC"/>
    <w:rsid w:val="005B7D2C"/>
    <w:rsid w:val="005D10A6"/>
    <w:rsid w:val="006037B9"/>
    <w:rsid w:val="00652B0B"/>
    <w:rsid w:val="00681F7D"/>
    <w:rsid w:val="00693697"/>
    <w:rsid w:val="006E0B3C"/>
    <w:rsid w:val="007261A4"/>
    <w:rsid w:val="00792F4F"/>
    <w:rsid w:val="00793EC5"/>
    <w:rsid w:val="0084311F"/>
    <w:rsid w:val="00874C7B"/>
    <w:rsid w:val="008B39A5"/>
    <w:rsid w:val="0096527D"/>
    <w:rsid w:val="0097020B"/>
    <w:rsid w:val="009E1BCF"/>
    <w:rsid w:val="00A40798"/>
    <w:rsid w:val="00AC157D"/>
    <w:rsid w:val="00B06E38"/>
    <w:rsid w:val="00B57D54"/>
    <w:rsid w:val="00C66A41"/>
    <w:rsid w:val="00CC6542"/>
    <w:rsid w:val="00CD65CE"/>
    <w:rsid w:val="00D130C9"/>
    <w:rsid w:val="00D20E54"/>
    <w:rsid w:val="00D21D87"/>
    <w:rsid w:val="00DF5B7A"/>
    <w:rsid w:val="00ED31A4"/>
    <w:rsid w:val="00FA3E74"/>
    <w:rsid w:val="00FB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F4F"/>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2F4F"/>
    <w:rPr>
      <w:rFonts w:ascii="ＭＳ 明朝"/>
      <w:sz w:val="22"/>
    </w:rPr>
  </w:style>
  <w:style w:type="character" w:customStyle="1" w:styleId="a4">
    <w:name w:val="本文 (文字)"/>
    <w:basedOn w:val="a0"/>
    <w:link w:val="a3"/>
    <w:semiHidden/>
    <w:rsid w:val="00792F4F"/>
    <w:rPr>
      <w:rFonts w:ascii="ＭＳ 明朝" w:eastAsia="ＭＳ 明朝" w:hAnsi="Century" w:cs="Times New Roman"/>
      <w:sz w:val="22"/>
      <w:szCs w:val="20"/>
    </w:rPr>
  </w:style>
  <w:style w:type="paragraph" w:styleId="a5">
    <w:name w:val="Note Heading"/>
    <w:basedOn w:val="a"/>
    <w:next w:val="a"/>
    <w:link w:val="a6"/>
    <w:semiHidden/>
    <w:rsid w:val="00792F4F"/>
    <w:pPr>
      <w:jc w:val="center"/>
    </w:pPr>
    <w:rPr>
      <w:rFonts w:ascii="ＭＳ 明朝"/>
      <w:sz w:val="22"/>
    </w:rPr>
  </w:style>
  <w:style w:type="character" w:customStyle="1" w:styleId="a6">
    <w:name w:val="記 (文字)"/>
    <w:basedOn w:val="a0"/>
    <w:link w:val="a5"/>
    <w:semiHidden/>
    <w:rsid w:val="00792F4F"/>
    <w:rPr>
      <w:rFonts w:ascii="ＭＳ 明朝" w:eastAsia="ＭＳ 明朝" w:hAnsi="Century" w:cs="Times New Roman"/>
      <w:sz w:val="22"/>
      <w:szCs w:val="20"/>
    </w:rPr>
  </w:style>
  <w:style w:type="paragraph" w:styleId="a7">
    <w:name w:val="header"/>
    <w:basedOn w:val="a"/>
    <w:link w:val="a8"/>
    <w:uiPriority w:val="99"/>
    <w:unhideWhenUsed/>
    <w:rsid w:val="00874C7B"/>
    <w:pPr>
      <w:tabs>
        <w:tab w:val="center" w:pos="4252"/>
        <w:tab w:val="right" w:pos="8504"/>
      </w:tabs>
      <w:snapToGrid w:val="0"/>
    </w:pPr>
  </w:style>
  <w:style w:type="character" w:customStyle="1" w:styleId="a8">
    <w:name w:val="ヘッダー (文字)"/>
    <w:basedOn w:val="a0"/>
    <w:link w:val="a7"/>
    <w:uiPriority w:val="99"/>
    <w:rsid w:val="00874C7B"/>
    <w:rPr>
      <w:rFonts w:ascii="Century" w:eastAsia="ＭＳ 明朝" w:hAnsi="Century" w:cs="Times New Roman"/>
      <w:sz w:val="24"/>
      <w:szCs w:val="20"/>
    </w:rPr>
  </w:style>
  <w:style w:type="paragraph" w:styleId="a9">
    <w:name w:val="footer"/>
    <w:basedOn w:val="a"/>
    <w:link w:val="aa"/>
    <w:uiPriority w:val="99"/>
    <w:unhideWhenUsed/>
    <w:rsid w:val="00874C7B"/>
    <w:pPr>
      <w:tabs>
        <w:tab w:val="center" w:pos="4252"/>
        <w:tab w:val="right" w:pos="8504"/>
      </w:tabs>
      <w:snapToGrid w:val="0"/>
    </w:pPr>
  </w:style>
  <w:style w:type="character" w:customStyle="1" w:styleId="aa">
    <w:name w:val="フッター (文字)"/>
    <w:basedOn w:val="a0"/>
    <w:link w:val="a9"/>
    <w:uiPriority w:val="99"/>
    <w:rsid w:val="00874C7B"/>
    <w:rPr>
      <w:rFonts w:ascii="Century" w:eastAsia="ＭＳ 明朝" w:hAnsi="Century" w:cs="Times New Roman"/>
      <w:sz w:val="24"/>
      <w:szCs w:val="20"/>
    </w:rPr>
  </w:style>
  <w:style w:type="paragraph" w:styleId="ab">
    <w:name w:val="Balloon Text"/>
    <w:basedOn w:val="a"/>
    <w:link w:val="ac"/>
    <w:uiPriority w:val="99"/>
    <w:semiHidden/>
    <w:unhideWhenUsed/>
    <w:rsid w:val="009702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020B"/>
    <w:rPr>
      <w:rFonts w:asciiTheme="majorHAnsi" w:eastAsiaTheme="majorEastAsia" w:hAnsiTheme="majorHAnsi" w:cstheme="majorBidi"/>
      <w:sz w:val="18"/>
      <w:szCs w:val="18"/>
    </w:rPr>
  </w:style>
  <w:style w:type="paragraph" w:styleId="ad">
    <w:name w:val="List Paragraph"/>
    <w:basedOn w:val="a"/>
    <w:uiPriority w:val="34"/>
    <w:qFormat/>
    <w:rsid w:val="005B7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03BE-D9A4-4F8A-864E-EB8CB67E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2020-02-01T05:44:00Z</dcterms:created>
  <dcterms:modified xsi:type="dcterms:W3CDTF">2020-02-01T05:44:00Z</dcterms:modified>
</cp:coreProperties>
</file>